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428" w:rsidRPr="00174F7F" w:rsidRDefault="00F83428" w:rsidP="00174F7F">
      <w:pPr>
        <w:pStyle w:val="msonospacing0"/>
        <w:jc w:val="both"/>
        <w:rPr>
          <w:rFonts w:ascii="Comic Sans MS" w:hAnsi="Comic Sans MS"/>
          <w:sz w:val="22"/>
          <w:szCs w:val="22"/>
        </w:rPr>
      </w:pPr>
      <w:r w:rsidRPr="00174F7F">
        <w:rPr>
          <w:rStyle w:val="lev"/>
          <w:rFonts w:ascii="Comic Sans MS" w:hAnsi="Comic Sans MS"/>
          <w:sz w:val="22"/>
          <w:szCs w:val="22"/>
        </w:rPr>
        <w:t>INTITULE DE L’ACTION :</w:t>
      </w:r>
      <w:r w:rsidR="00186272" w:rsidRPr="00174F7F">
        <w:rPr>
          <w:rStyle w:val="lev"/>
          <w:rFonts w:ascii="Comic Sans MS" w:hAnsi="Comic Sans MS"/>
          <w:sz w:val="22"/>
          <w:szCs w:val="22"/>
        </w:rPr>
        <w:t xml:space="preserve"> </w:t>
      </w:r>
      <w:r w:rsidR="006A757E" w:rsidRPr="00174F7F">
        <w:rPr>
          <w:rFonts w:ascii="Comic Sans MS" w:hAnsi="Comic Sans MS" w:cs="Arial"/>
          <w:sz w:val="22"/>
          <w:szCs w:val="22"/>
        </w:rPr>
        <w:t>Option grec ancien en 3</w:t>
      </w:r>
      <w:r w:rsidR="006A757E" w:rsidRPr="00174F7F">
        <w:rPr>
          <w:rFonts w:ascii="Comic Sans MS" w:hAnsi="Comic Sans MS" w:cs="Arial"/>
          <w:sz w:val="22"/>
          <w:szCs w:val="22"/>
          <w:vertAlign w:val="superscript"/>
        </w:rPr>
        <w:t>ème </w:t>
      </w:r>
      <w:r w:rsidR="006A757E" w:rsidRPr="00174F7F">
        <w:rPr>
          <w:rFonts w:ascii="Comic Sans MS" w:hAnsi="Comic Sans MS" w:cs="Arial"/>
          <w:sz w:val="22"/>
          <w:szCs w:val="22"/>
        </w:rPr>
        <w:t xml:space="preserve">: découverte de la langue, de la civilisation et </w:t>
      </w:r>
      <w:proofErr w:type="gramStart"/>
      <w:r w:rsidR="006A757E" w:rsidRPr="00174F7F">
        <w:rPr>
          <w:rFonts w:ascii="Comic Sans MS" w:hAnsi="Comic Sans MS" w:cs="Arial"/>
          <w:sz w:val="22"/>
          <w:szCs w:val="22"/>
        </w:rPr>
        <w:t>de la culture grecques</w:t>
      </w:r>
      <w:proofErr w:type="gramEnd"/>
      <w:r w:rsidR="006A757E" w:rsidRPr="00174F7F">
        <w:rPr>
          <w:rFonts w:ascii="Comic Sans MS" w:hAnsi="Comic Sans MS" w:cs="Arial"/>
          <w:sz w:val="22"/>
          <w:szCs w:val="22"/>
        </w:rPr>
        <w:t xml:space="preserve"> à destination des élèves latinistes et non latinistes du collège</w:t>
      </w:r>
    </w:p>
    <w:p w:rsidR="00F83428" w:rsidRPr="00174F7F" w:rsidRDefault="00F83428" w:rsidP="00174F7F">
      <w:pPr>
        <w:jc w:val="both"/>
        <w:rPr>
          <w:rFonts w:ascii="Comic Sans MS" w:hAnsi="Comic Sans MS" w:cs="Arial"/>
        </w:rPr>
      </w:pPr>
      <w:r w:rsidRPr="00174F7F">
        <w:rPr>
          <w:rStyle w:val="lev"/>
          <w:rFonts w:ascii="Comic Sans MS" w:hAnsi="Comic Sans MS" w:cs="Arial"/>
        </w:rPr>
        <w:t>DEBUT ET FIN PREVUS DE L’ACTION :</w:t>
      </w:r>
      <w:r w:rsidR="00186272" w:rsidRPr="00174F7F">
        <w:rPr>
          <w:rStyle w:val="lev"/>
          <w:rFonts w:ascii="Comic Sans MS" w:hAnsi="Comic Sans MS" w:cs="Arial"/>
        </w:rPr>
        <w:t xml:space="preserve"> </w:t>
      </w:r>
      <w:r w:rsidR="00186272" w:rsidRPr="00174F7F">
        <w:rPr>
          <w:rFonts w:ascii="Comic Sans MS" w:hAnsi="Comic Sans MS" w:cs="Arial"/>
        </w:rPr>
        <w:t>De septembre 2011 à Juillet 2014 : 3 ans de manière à pouvoir mesurer les effets du projet.</w:t>
      </w:r>
    </w:p>
    <w:p w:rsidR="00EB3984" w:rsidRPr="00174F7F" w:rsidRDefault="00EB3984" w:rsidP="00174F7F">
      <w:pPr>
        <w:jc w:val="both"/>
        <w:rPr>
          <w:rStyle w:val="lev"/>
          <w:rFonts w:ascii="Comic Sans MS" w:hAnsi="Comic Sans MS" w:cs="Arial"/>
          <w:b w:val="0"/>
          <w:bCs w:val="0"/>
        </w:rPr>
      </w:pPr>
    </w:p>
    <w:p w:rsidR="00F83428" w:rsidRPr="00174F7F" w:rsidRDefault="00F83428" w:rsidP="00174F7F">
      <w:pPr>
        <w:jc w:val="both"/>
        <w:rPr>
          <w:rFonts w:ascii="Comic Sans MS" w:hAnsi="Comic Sans MS" w:cs="Arial"/>
        </w:rPr>
      </w:pPr>
      <w:r w:rsidRPr="00174F7F">
        <w:rPr>
          <w:rStyle w:val="lev"/>
          <w:rFonts w:ascii="Comic Sans MS" w:hAnsi="Comic Sans MS" w:cs="Arial"/>
        </w:rPr>
        <w:t>ECOLE/ETABLISSEMENT :</w:t>
      </w:r>
      <w:r w:rsidR="00186272" w:rsidRPr="00174F7F">
        <w:rPr>
          <w:rFonts w:ascii="Comic Sans MS" w:hAnsi="Comic Sans MS" w:cs="Arial"/>
        </w:rPr>
        <w:t xml:space="preserve"> Collège La </w:t>
      </w:r>
      <w:proofErr w:type="spellStart"/>
      <w:r w:rsidR="00186272" w:rsidRPr="00174F7F">
        <w:rPr>
          <w:rFonts w:ascii="Comic Sans MS" w:hAnsi="Comic Sans MS" w:cs="Arial"/>
        </w:rPr>
        <w:t>Marquisanne</w:t>
      </w:r>
      <w:proofErr w:type="spellEnd"/>
      <w:r w:rsidR="003A1E4B" w:rsidRPr="00174F7F">
        <w:rPr>
          <w:rFonts w:ascii="Comic Sans MS" w:hAnsi="Comic Sans MS" w:cs="Arial"/>
        </w:rPr>
        <w:t xml:space="preserve"> (ZEP Réseau ECLAIR)</w:t>
      </w:r>
    </w:p>
    <w:p w:rsidR="003A1E4B" w:rsidRPr="00174F7F" w:rsidRDefault="00F83428" w:rsidP="00174F7F">
      <w:pPr>
        <w:jc w:val="both"/>
        <w:rPr>
          <w:rFonts w:ascii="Comic Sans MS" w:hAnsi="Comic Sans MS" w:cs="Arial"/>
        </w:rPr>
      </w:pPr>
      <w:r w:rsidRPr="00174F7F">
        <w:rPr>
          <w:rFonts w:ascii="Comic Sans MS" w:hAnsi="Comic Sans MS" w:cs="Arial"/>
        </w:rPr>
        <w:t xml:space="preserve">Adresse </w:t>
      </w:r>
      <w:r w:rsidR="00174F7F" w:rsidRPr="00174F7F">
        <w:rPr>
          <w:rFonts w:ascii="Comic Sans MS" w:hAnsi="Comic Sans MS" w:cs="Arial"/>
        </w:rPr>
        <w:t>: Rue</w:t>
      </w:r>
      <w:r w:rsidR="003A1E4B" w:rsidRPr="00174F7F">
        <w:rPr>
          <w:rFonts w:ascii="Comic Sans MS" w:hAnsi="Comic Sans MS" w:cs="Arial"/>
        </w:rPr>
        <w:t xml:space="preserve"> Belle Visto</w:t>
      </w:r>
      <w:proofErr w:type="gramStart"/>
      <w:r w:rsidR="003A1E4B" w:rsidRPr="00174F7F">
        <w:rPr>
          <w:rFonts w:ascii="Comic Sans MS" w:hAnsi="Comic Sans MS" w:cs="Arial"/>
        </w:rPr>
        <w:t>,83200</w:t>
      </w:r>
      <w:proofErr w:type="gramEnd"/>
      <w:r w:rsidR="003A1E4B" w:rsidRPr="00174F7F">
        <w:rPr>
          <w:rFonts w:ascii="Comic Sans MS" w:hAnsi="Comic Sans MS" w:cs="Arial"/>
        </w:rPr>
        <w:t xml:space="preserve"> TOULON.</w:t>
      </w:r>
    </w:p>
    <w:p w:rsidR="00F83428" w:rsidRPr="00174F7F" w:rsidRDefault="00037CFB" w:rsidP="00174F7F">
      <w:pPr>
        <w:pStyle w:val="msonospacing0"/>
        <w:jc w:val="both"/>
        <w:rPr>
          <w:rFonts w:ascii="Comic Sans MS" w:hAnsi="Comic Sans MS" w:cs="Arial"/>
          <w:sz w:val="22"/>
          <w:szCs w:val="22"/>
        </w:rPr>
      </w:pPr>
      <w:r w:rsidRPr="00174F7F">
        <w:rPr>
          <w:rFonts w:ascii="Comic Sans MS" w:hAnsi="Comic Sans MS" w:cs="Arial"/>
          <w:sz w:val="22"/>
          <w:szCs w:val="22"/>
        </w:rPr>
        <w:t>Tél.</w:t>
      </w:r>
      <w:r w:rsidR="003A1E4B" w:rsidRPr="00174F7F">
        <w:rPr>
          <w:rFonts w:ascii="Comic Sans MS" w:hAnsi="Comic Sans MS" w:cs="Arial"/>
          <w:sz w:val="22"/>
          <w:szCs w:val="22"/>
        </w:rPr>
        <w:t> </w:t>
      </w:r>
      <w:r w:rsidR="00174F7F" w:rsidRPr="00174F7F">
        <w:rPr>
          <w:rFonts w:ascii="Comic Sans MS" w:hAnsi="Comic Sans MS" w:cs="Arial"/>
          <w:sz w:val="22"/>
          <w:szCs w:val="22"/>
        </w:rPr>
        <w:t>: 04</w:t>
      </w:r>
      <w:r w:rsidR="003A1E4B" w:rsidRPr="00174F7F">
        <w:rPr>
          <w:rFonts w:ascii="Comic Sans MS" w:hAnsi="Comic Sans MS" w:cs="Arial"/>
          <w:sz w:val="22"/>
          <w:szCs w:val="22"/>
        </w:rPr>
        <w:t xml:space="preserve"> 94 18 55 20</w:t>
      </w:r>
      <w:r w:rsidR="003A1E4B" w:rsidRPr="00174F7F">
        <w:rPr>
          <w:rFonts w:ascii="Comic Sans MS" w:hAnsi="Comic Sans MS" w:cs="Arial"/>
          <w:sz w:val="22"/>
          <w:szCs w:val="22"/>
        </w:rPr>
        <w:br/>
      </w:r>
      <w:r w:rsidR="00F83428" w:rsidRPr="00174F7F">
        <w:rPr>
          <w:rFonts w:ascii="Comic Sans MS" w:hAnsi="Comic Sans MS" w:cs="Arial"/>
          <w:sz w:val="22"/>
          <w:szCs w:val="22"/>
        </w:rPr>
        <w:t xml:space="preserve">                                                                    </w:t>
      </w:r>
    </w:p>
    <w:p w:rsidR="00F83428" w:rsidRPr="00174F7F" w:rsidRDefault="00F83428" w:rsidP="00174F7F">
      <w:pPr>
        <w:pStyle w:val="msonospacing0"/>
        <w:jc w:val="both"/>
        <w:rPr>
          <w:rFonts w:ascii="Comic Sans MS" w:hAnsi="Comic Sans MS" w:cs="Arial"/>
          <w:sz w:val="22"/>
          <w:szCs w:val="22"/>
        </w:rPr>
      </w:pPr>
      <w:r w:rsidRPr="00174F7F">
        <w:rPr>
          <w:rFonts w:ascii="Comic Sans MS" w:hAnsi="Comic Sans MS" w:cs="Arial"/>
          <w:sz w:val="22"/>
          <w:szCs w:val="22"/>
        </w:rPr>
        <w:t xml:space="preserve">Télécopie </w:t>
      </w:r>
      <w:r w:rsidR="00174F7F" w:rsidRPr="00174F7F">
        <w:rPr>
          <w:rFonts w:ascii="Comic Sans MS" w:hAnsi="Comic Sans MS" w:cs="Arial"/>
          <w:sz w:val="22"/>
          <w:szCs w:val="22"/>
        </w:rPr>
        <w:t>:</w:t>
      </w:r>
      <w:r w:rsidR="003A1E4B" w:rsidRPr="00174F7F">
        <w:rPr>
          <w:rFonts w:ascii="Comic Sans MS" w:hAnsi="Comic Sans MS" w:cs="Arial"/>
          <w:sz w:val="22"/>
          <w:szCs w:val="22"/>
        </w:rPr>
        <w:t xml:space="preserve"> 04 94 92 91 57</w:t>
      </w:r>
    </w:p>
    <w:p w:rsidR="00174F7F" w:rsidRDefault="00F83428" w:rsidP="00174F7F">
      <w:pPr>
        <w:pStyle w:val="msonospacing0"/>
        <w:jc w:val="both"/>
        <w:rPr>
          <w:rFonts w:ascii="Comic Sans MS" w:hAnsi="Comic Sans MS" w:cs="Arial"/>
          <w:sz w:val="22"/>
          <w:szCs w:val="22"/>
        </w:rPr>
      </w:pPr>
      <w:r w:rsidRPr="00174F7F">
        <w:rPr>
          <w:rFonts w:ascii="Comic Sans MS" w:hAnsi="Comic Sans MS" w:cs="Arial"/>
          <w:sz w:val="22"/>
          <w:szCs w:val="22"/>
        </w:rPr>
        <w:t>Mél : </w:t>
      </w:r>
      <w:hyperlink r:id="rId8" w:history="1">
        <w:r w:rsidR="00174F7F" w:rsidRPr="004E5359">
          <w:rPr>
            <w:rStyle w:val="Lienhypertexte"/>
            <w:rFonts w:ascii="Comic Sans MS" w:hAnsi="Comic Sans MS" w:cs="Arial"/>
            <w:sz w:val="22"/>
            <w:szCs w:val="22"/>
          </w:rPr>
          <w:t>ce.0830181w@ac-nice.fr</w:t>
        </w:r>
      </w:hyperlink>
    </w:p>
    <w:p w:rsidR="00F83428" w:rsidRDefault="00F83428" w:rsidP="00174F7F">
      <w:pPr>
        <w:pStyle w:val="msonospacing0"/>
        <w:jc w:val="both"/>
        <w:rPr>
          <w:rFonts w:ascii="Comic Sans MS" w:hAnsi="Comic Sans MS" w:cs="Arial"/>
          <w:sz w:val="22"/>
          <w:szCs w:val="22"/>
        </w:rPr>
      </w:pPr>
      <w:r w:rsidRPr="00174F7F">
        <w:rPr>
          <w:rFonts w:ascii="Comic Sans MS" w:hAnsi="Comic Sans MS" w:cs="Arial"/>
          <w:sz w:val="22"/>
          <w:szCs w:val="22"/>
        </w:rPr>
        <w:t>Site :</w:t>
      </w:r>
      <w:r w:rsidR="00882451" w:rsidRPr="00174F7F">
        <w:rPr>
          <w:rFonts w:ascii="Comic Sans MS" w:hAnsi="Comic Sans MS" w:cs="Arial"/>
          <w:sz w:val="22"/>
          <w:szCs w:val="22"/>
        </w:rPr>
        <w:t xml:space="preserve"> </w:t>
      </w:r>
      <w:hyperlink r:id="rId9" w:history="1">
        <w:r w:rsidR="00174F7F" w:rsidRPr="004E5359">
          <w:rPr>
            <w:rStyle w:val="Lienhypertexte"/>
            <w:rFonts w:ascii="Comic Sans MS" w:hAnsi="Comic Sans MS" w:cs="Arial"/>
            <w:sz w:val="22"/>
            <w:szCs w:val="22"/>
          </w:rPr>
          <w:t>http://www.ac-nice.fr/college-marquisanne/</w:t>
        </w:r>
      </w:hyperlink>
    </w:p>
    <w:p w:rsidR="00F83428" w:rsidRPr="00174F7F" w:rsidRDefault="00F83428" w:rsidP="00174F7F">
      <w:pPr>
        <w:pStyle w:val="msonospacing0"/>
        <w:jc w:val="both"/>
        <w:rPr>
          <w:rFonts w:ascii="Comic Sans MS" w:hAnsi="Comic Sans MS" w:cs="Arial"/>
          <w:sz w:val="22"/>
          <w:szCs w:val="22"/>
        </w:rPr>
      </w:pPr>
      <w:r w:rsidRPr="00174F7F">
        <w:rPr>
          <w:rFonts w:ascii="Comic Sans MS" w:hAnsi="Comic Sans MS" w:cs="Arial"/>
          <w:sz w:val="22"/>
          <w:szCs w:val="22"/>
        </w:rPr>
        <w:t>Chef d’établissement :</w:t>
      </w:r>
      <w:r w:rsidR="003A1E4B" w:rsidRPr="00174F7F">
        <w:rPr>
          <w:rFonts w:ascii="Comic Sans MS" w:hAnsi="Comic Sans MS" w:cs="Arial"/>
          <w:sz w:val="22"/>
          <w:szCs w:val="22"/>
        </w:rPr>
        <w:t xml:space="preserve"> M.</w:t>
      </w:r>
      <w:r w:rsidR="00174F7F">
        <w:rPr>
          <w:rFonts w:ascii="Comic Sans MS" w:hAnsi="Comic Sans MS" w:cs="Arial"/>
          <w:sz w:val="22"/>
          <w:szCs w:val="22"/>
        </w:rPr>
        <w:t xml:space="preserve"> </w:t>
      </w:r>
      <w:r w:rsidR="003A1E4B" w:rsidRPr="00174F7F">
        <w:rPr>
          <w:rFonts w:ascii="Comic Sans MS" w:hAnsi="Comic Sans MS" w:cs="Arial"/>
          <w:sz w:val="22"/>
          <w:szCs w:val="22"/>
        </w:rPr>
        <w:t>Desault</w:t>
      </w:r>
    </w:p>
    <w:p w:rsidR="00F83428" w:rsidRPr="00174F7F" w:rsidRDefault="00F83428" w:rsidP="00174F7F">
      <w:pPr>
        <w:pStyle w:val="msonospacing0"/>
        <w:jc w:val="both"/>
        <w:rPr>
          <w:rFonts w:ascii="Comic Sans MS" w:hAnsi="Comic Sans MS" w:cs="Arial"/>
          <w:sz w:val="22"/>
          <w:szCs w:val="22"/>
        </w:rPr>
      </w:pPr>
      <w:r w:rsidRPr="00174F7F">
        <w:rPr>
          <w:rFonts w:ascii="Comic Sans MS" w:hAnsi="Comic Sans MS" w:cs="Arial"/>
          <w:sz w:val="22"/>
          <w:szCs w:val="22"/>
        </w:rPr>
        <w:t> </w:t>
      </w:r>
    </w:p>
    <w:p w:rsidR="00F83428" w:rsidRPr="00174F7F" w:rsidRDefault="00F83428" w:rsidP="00174F7F">
      <w:pPr>
        <w:pStyle w:val="msonospacing0"/>
        <w:jc w:val="both"/>
        <w:rPr>
          <w:rFonts w:ascii="Comic Sans MS" w:hAnsi="Comic Sans MS" w:cs="Arial"/>
          <w:sz w:val="22"/>
          <w:szCs w:val="22"/>
        </w:rPr>
      </w:pPr>
      <w:r w:rsidRPr="00174F7F">
        <w:rPr>
          <w:rStyle w:val="lev"/>
          <w:rFonts w:ascii="Comic Sans MS" w:hAnsi="Comic Sans MS" w:cs="Arial"/>
          <w:sz w:val="22"/>
          <w:szCs w:val="22"/>
        </w:rPr>
        <w:t>REFERENT DE L’ACTION :</w:t>
      </w:r>
      <w:r w:rsidR="003A1E4B" w:rsidRPr="00174F7F">
        <w:rPr>
          <w:rStyle w:val="lev"/>
          <w:rFonts w:ascii="Comic Sans MS" w:hAnsi="Comic Sans MS" w:cs="Arial"/>
          <w:sz w:val="22"/>
          <w:szCs w:val="22"/>
        </w:rPr>
        <w:t xml:space="preserve"> </w:t>
      </w:r>
    </w:p>
    <w:p w:rsidR="00F83428" w:rsidRPr="00174F7F" w:rsidRDefault="00174F7F" w:rsidP="00174F7F">
      <w:pPr>
        <w:pStyle w:val="msonospacing0"/>
        <w:jc w:val="both"/>
        <w:rPr>
          <w:rFonts w:ascii="Comic Sans MS" w:hAnsi="Comic Sans MS" w:cs="Arial"/>
          <w:sz w:val="22"/>
          <w:szCs w:val="22"/>
        </w:rPr>
      </w:pPr>
      <w:r>
        <w:rPr>
          <w:rFonts w:ascii="Comic Sans MS" w:hAnsi="Comic Sans MS" w:cs="Arial"/>
          <w:sz w:val="22"/>
          <w:szCs w:val="22"/>
        </w:rPr>
        <w:t>Nom : </w:t>
      </w:r>
      <w:r w:rsidR="003A1E4B" w:rsidRPr="00174F7F">
        <w:rPr>
          <w:rFonts w:ascii="Comic Sans MS" w:hAnsi="Comic Sans MS" w:cs="Arial"/>
          <w:sz w:val="22"/>
          <w:szCs w:val="22"/>
        </w:rPr>
        <w:t>Marie-Pierre</w:t>
      </w:r>
      <w:r w:rsidR="00F83428" w:rsidRPr="00174F7F">
        <w:rPr>
          <w:rFonts w:ascii="Comic Sans MS" w:hAnsi="Comic Sans MS" w:cs="Arial"/>
          <w:sz w:val="22"/>
          <w:szCs w:val="22"/>
        </w:rPr>
        <w:t>  </w:t>
      </w:r>
      <w:proofErr w:type="spellStart"/>
      <w:r w:rsidR="003A1E4B" w:rsidRPr="00174F7F">
        <w:rPr>
          <w:rFonts w:ascii="Comic Sans MS" w:hAnsi="Comic Sans MS" w:cs="Arial"/>
          <w:sz w:val="22"/>
          <w:szCs w:val="22"/>
        </w:rPr>
        <w:t>TORNARE</w:t>
      </w:r>
      <w:proofErr w:type="spellEnd"/>
      <w:r w:rsidR="003A1E4B" w:rsidRPr="00174F7F">
        <w:rPr>
          <w:rFonts w:ascii="Comic Sans MS" w:hAnsi="Comic Sans MS" w:cs="Arial"/>
          <w:sz w:val="22"/>
          <w:szCs w:val="22"/>
        </w:rPr>
        <w:t xml:space="preserve"> </w:t>
      </w:r>
      <w:r w:rsidR="00F83428" w:rsidRPr="00174F7F">
        <w:rPr>
          <w:rFonts w:ascii="Comic Sans MS" w:hAnsi="Comic Sans MS" w:cs="Arial"/>
          <w:sz w:val="22"/>
          <w:szCs w:val="22"/>
        </w:rPr>
        <w:t> </w:t>
      </w:r>
    </w:p>
    <w:p w:rsidR="00F83428" w:rsidRPr="00174F7F" w:rsidRDefault="00F83428" w:rsidP="00174F7F">
      <w:pPr>
        <w:pStyle w:val="msonospacing0"/>
        <w:jc w:val="both"/>
        <w:rPr>
          <w:rFonts w:ascii="Comic Sans MS" w:hAnsi="Comic Sans MS" w:cs="Arial"/>
          <w:sz w:val="22"/>
          <w:szCs w:val="22"/>
        </w:rPr>
      </w:pPr>
      <w:r w:rsidRPr="00174F7F">
        <w:rPr>
          <w:rFonts w:ascii="Comic Sans MS" w:hAnsi="Comic Sans MS" w:cs="Arial"/>
          <w:sz w:val="22"/>
          <w:szCs w:val="22"/>
        </w:rPr>
        <w:t>Fonction :</w:t>
      </w:r>
      <w:r w:rsidR="00EB3984" w:rsidRPr="00174F7F">
        <w:rPr>
          <w:rFonts w:ascii="Comic Sans MS" w:hAnsi="Comic Sans MS" w:cs="Arial"/>
          <w:sz w:val="22"/>
          <w:szCs w:val="22"/>
        </w:rPr>
        <w:t xml:space="preserve"> </w:t>
      </w:r>
      <w:r w:rsidR="003A1E4B" w:rsidRPr="00174F7F">
        <w:rPr>
          <w:rFonts w:ascii="Comic Sans MS" w:hAnsi="Comic Sans MS" w:cs="Arial"/>
          <w:sz w:val="22"/>
          <w:szCs w:val="22"/>
        </w:rPr>
        <w:t>Professeur de Lettres Classiques</w:t>
      </w:r>
    </w:p>
    <w:p w:rsidR="00F83428" w:rsidRPr="00174F7F" w:rsidRDefault="00F83428" w:rsidP="00174F7F">
      <w:pPr>
        <w:pStyle w:val="msonospacing0"/>
        <w:jc w:val="both"/>
        <w:rPr>
          <w:rFonts w:ascii="Comic Sans MS" w:hAnsi="Comic Sans MS" w:cs="Arial"/>
          <w:sz w:val="22"/>
          <w:szCs w:val="22"/>
        </w:rPr>
      </w:pPr>
      <w:r w:rsidRPr="00174F7F">
        <w:rPr>
          <w:rFonts w:ascii="Comic Sans MS" w:hAnsi="Comic Sans MS" w:cs="Arial"/>
          <w:sz w:val="22"/>
          <w:szCs w:val="22"/>
        </w:rPr>
        <w:t xml:space="preserve">Tél. </w:t>
      </w:r>
      <w:r w:rsidR="00174F7F" w:rsidRPr="00174F7F">
        <w:rPr>
          <w:rFonts w:ascii="Comic Sans MS" w:hAnsi="Comic Sans MS" w:cs="Arial"/>
          <w:sz w:val="22"/>
          <w:szCs w:val="22"/>
        </w:rPr>
        <w:t>: 04</w:t>
      </w:r>
      <w:r w:rsidR="006230D8" w:rsidRPr="00174F7F">
        <w:rPr>
          <w:rFonts w:ascii="Comic Sans MS" w:hAnsi="Comic Sans MS" w:cs="Arial"/>
          <w:sz w:val="22"/>
          <w:szCs w:val="22"/>
        </w:rPr>
        <w:t xml:space="preserve"> 94 87 84 68 </w:t>
      </w:r>
    </w:p>
    <w:p w:rsidR="00367606" w:rsidRPr="00174F7F" w:rsidRDefault="00367606" w:rsidP="00174F7F">
      <w:pPr>
        <w:spacing w:after="0" w:line="240" w:lineRule="auto"/>
        <w:jc w:val="both"/>
        <w:rPr>
          <w:rFonts w:ascii="Comic Sans MS" w:eastAsia="Times New Roman" w:hAnsi="Comic Sans MS" w:cs="Times New Roman"/>
          <w:b/>
          <w:lang w:eastAsia="fr-FR"/>
        </w:rPr>
      </w:pPr>
    </w:p>
    <w:p w:rsidR="00EB61B9" w:rsidRPr="00174F7F" w:rsidRDefault="00367606" w:rsidP="00174F7F">
      <w:pPr>
        <w:spacing w:after="0" w:line="240" w:lineRule="auto"/>
        <w:jc w:val="both"/>
        <w:rPr>
          <w:rFonts w:ascii="Comic Sans MS" w:eastAsia="Times New Roman" w:hAnsi="Comic Sans MS" w:cs="Times New Roman"/>
          <w:b/>
          <w:lang w:eastAsia="fr-FR"/>
        </w:rPr>
      </w:pPr>
      <w:r w:rsidRPr="00174F7F">
        <w:rPr>
          <w:rFonts w:ascii="Comic Sans MS" w:eastAsia="Times New Roman" w:hAnsi="Comic Sans MS" w:cs="Times New Roman"/>
          <w:b/>
          <w:lang w:eastAsia="fr-FR"/>
        </w:rPr>
        <w:t>DESCRIPTIF/RESUME de l’action</w:t>
      </w:r>
      <w:r w:rsidR="00F83428" w:rsidRPr="00174F7F">
        <w:rPr>
          <w:rFonts w:ascii="Comic Sans MS" w:eastAsia="Times New Roman" w:hAnsi="Comic Sans MS" w:cs="Times New Roman"/>
          <w:b/>
          <w:lang w:eastAsia="fr-FR"/>
        </w:rPr>
        <w:t> :</w:t>
      </w:r>
      <w:r w:rsidR="00037CFB" w:rsidRPr="00174F7F">
        <w:rPr>
          <w:rFonts w:ascii="Comic Sans MS" w:eastAsia="Times New Roman" w:hAnsi="Comic Sans MS" w:cs="Times New Roman"/>
          <w:b/>
          <w:lang w:eastAsia="fr-FR"/>
        </w:rPr>
        <w:t xml:space="preserve"> </w:t>
      </w:r>
    </w:p>
    <w:p w:rsidR="006A757E" w:rsidRPr="00174F7F" w:rsidRDefault="006A757E" w:rsidP="00174F7F">
      <w:pPr>
        <w:pStyle w:val="Titre1"/>
        <w:jc w:val="both"/>
        <w:rPr>
          <w:rFonts w:ascii="Comic Sans MS" w:hAnsi="Comic Sans MS" w:cs="Arial"/>
          <w:sz w:val="22"/>
          <w:szCs w:val="22"/>
        </w:rPr>
      </w:pPr>
      <w:r w:rsidRPr="00174F7F">
        <w:rPr>
          <w:rFonts w:ascii="Comic Sans MS" w:hAnsi="Comic Sans MS" w:cs="Arial"/>
          <w:sz w:val="22"/>
          <w:szCs w:val="22"/>
        </w:rPr>
        <w:t>Défi(s) académique(s) correspondant(s) à l’action engagée</w:t>
      </w:r>
    </w:p>
    <w:p w:rsidR="006A757E" w:rsidRPr="00174F7F" w:rsidRDefault="006A757E" w:rsidP="00174F7F">
      <w:pPr>
        <w:jc w:val="both"/>
        <w:rPr>
          <w:rFonts w:ascii="Comic Sans MS" w:hAnsi="Comic Sans MS" w:cs="Arial"/>
          <w:b/>
          <w:bCs/>
        </w:rPr>
      </w:pPr>
      <w:r w:rsidRPr="00174F7F">
        <w:rPr>
          <w:rFonts w:ascii="Comic Sans MS" w:hAnsi="Comic Sans MS" w:cs="Arial"/>
          <w:b/>
          <w:bCs/>
        </w:rPr>
        <w:t>Défi 1 : « Une pédagogie individualisée »</w:t>
      </w:r>
      <w:r w:rsidR="000A6200" w:rsidRPr="00174F7F">
        <w:rPr>
          <w:rFonts w:ascii="Comic Sans MS" w:hAnsi="Comic Sans MS" w:cs="Arial"/>
          <w:b/>
          <w:bCs/>
        </w:rPr>
        <w:br/>
      </w:r>
      <w:r w:rsidRPr="00174F7F">
        <w:rPr>
          <w:rFonts w:ascii="Comic Sans MS" w:hAnsi="Comic Sans MS" w:cs="Arial"/>
          <w:color w:val="231F20"/>
        </w:rPr>
        <w:t>« La création de projets communs écoles/collèges et collèges/lycées » : l’objectif serait d’augmenter le nombre de collégiens pratiquant une langue ancienne et</w:t>
      </w:r>
      <w:r w:rsidR="00100244" w:rsidRPr="00174F7F">
        <w:rPr>
          <w:rFonts w:ascii="Comic Sans MS" w:hAnsi="Comic Sans MS" w:cs="Arial"/>
          <w:color w:val="231F20"/>
        </w:rPr>
        <w:t xml:space="preserve"> poursuivant l’option en lycée</w:t>
      </w:r>
      <w:r w:rsidRPr="00174F7F">
        <w:rPr>
          <w:rFonts w:ascii="Comic Sans MS" w:hAnsi="Comic Sans MS" w:cs="Arial"/>
          <w:color w:val="231F20"/>
        </w:rPr>
        <w:t>.</w:t>
      </w:r>
    </w:p>
    <w:p w:rsidR="006A757E" w:rsidRPr="00174F7F" w:rsidRDefault="006A757E" w:rsidP="00174F7F">
      <w:pPr>
        <w:jc w:val="both"/>
        <w:rPr>
          <w:rFonts w:ascii="Comic Sans MS" w:hAnsi="Comic Sans MS" w:cs="Arial"/>
          <w:b/>
          <w:bCs/>
        </w:rPr>
      </w:pPr>
      <w:r w:rsidRPr="00174F7F">
        <w:rPr>
          <w:rFonts w:ascii="Comic Sans MS" w:hAnsi="Comic Sans MS" w:cs="Arial"/>
          <w:b/>
          <w:bCs/>
        </w:rPr>
        <w:t>Défi 4 : « Une école ouverte à l’art, la culture et l’international »</w:t>
      </w:r>
    </w:p>
    <w:p w:rsidR="006A757E" w:rsidRPr="00174F7F" w:rsidRDefault="006A757E" w:rsidP="00174F7F">
      <w:pPr>
        <w:autoSpaceDE w:val="0"/>
        <w:autoSpaceDN w:val="0"/>
        <w:adjustRightInd w:val="0"/>
        <w:jc w:val="both"/>
        <w:rPr>
          <w:rFonts w:ascii="Comic Sans MS" w:hAnsi="Comic Sans MS" w:cs="Arial"/>
          <w:color w:val="231F20"/>
        </w:rPr>
      </w:pPr>
      <w:r w:rsidRPr="00174F7F">
        <w:rPr>
          <w:rFonts w:ascii="Comic Sans MS" w:hAnsi="Comic Sans MS" w:cs="Arial"/>
          <w:color w:val="231F20"/>
        </w:rPr>
        <w:lastRenderedPageBreak/>
        <w:t xml:space="preserve">« Notre académie bénéficie d’une situation géographique privilégiée, au carrefour de l’arc méditerranéen et alpin et d’un patrimoine culturel exceptionnel héritier de la civilisation gréco-latine. Pourquoi ne pas en tirer davantage parti ? » : </w:t>
      </w:r>
      <w:proofErr w:type="gramStart"/>
      <w:r w:rsidRPr="00174F7F">
        <w:rPr>
          <w:rFonts w:ascii="Comic Sans MS" w:hAnsi="Comic Sans MS" w:cs="Arial"/>
          <w:color w:val="231F20"/>
        </w:rPr>
        <w:t>l’un</w:t>
      </w:r>
      <w:proofErr w:type="gramEnd"/>
      <w:r w:rsidRPr="00174F7F">
        <w:rPr>
          <w:rFonts w:ascii="Comic Sans MS" w:hAnsi="Comic Sans MS" w:cs="Arial"/>
          <w:color w:val="231F20"/>
        </w:rPr>
        <w:t xml:space="preserve"> des objectifs de ce projet serait justement de permettre aux élèves de mesurer l’héritage de la civilisation antique dans notre patrimoine culturel.</w:t>
      </w:r>
    </w:p>
    <w:p w:rsidR="006A757E" w:rsidRPr="00174F7F" w:rsidRDefault="006A757E" w:rsidP="00174F7F">
      <w:pPr>
        <w:autoSpaceDE w:val="0"/>
        <w:autoSpaceDN w:val="0"/>
        <w:adjustRightInd w:val="0"/>
        <w:jc w:val="both"/>
        <w:rPr>
          <w:rFonts w:ascii="Comic Sans MS" w:hAnsi="Comic Sans MS" w:cs="Arial"/>
          <w:color w:val="231F20"/>
          <w:lang w:eastAsia="zh-TW" w:bidi="he-IL"/>
        </w:rPr>
      </w:pPr>
      <w:r w:rsidRPr="00174F7F">
        <w:rPr>
          <w:rFonts w:ascii="Comic Sans MS" w:hAnsi="Comic Sans MS" w:cs="Arial"/>
          <w:b/>
          <w:bCs/>
          <w:color w:val="231F20"/>
        </w:rPr>
        <w:t>Défi 2 : « Des parcours scolaire</w:t>
      </w:r>
      <w:r w:rsidR="00100244" w:rsidRPr="00174F7F">
        <w:rPr>
          <w:rFonts w:ascii="Comic Sans MS" w:hAnsi="Comic Sans MS" w:cs="Arial"/>
          <w:b/>
          <w:bCs/>
          <w:color w:val="231F20"/>
        </w:rPr>
        <w:t>s</w:t>
      </w:r>
      <w:r w:rsidRPr="00174F7F">
        <w:rPr>
          <w:rFonts w:ascii="Comic Sans MS" w:hAnsi="Comic Sans MS" w:cs="Arial"/>
          <w:b/>
          <w:bCs/>
          <w:color w:val="231F20"/>
        </w:rPr>
        <w:t xml:space="preserve"> réussis »</w:t>
      </w:r>
      <w:r w:rsidRPr="00174F7F">
        <w:rPr>
          <w:rFonts w:ascii="Comic Sans MS" w:hAnsi="Comic Sans MS" w:cs="Arial"/>
          <w:b/>
          <w:bCs/>
          <w:color w:val="231F20"/>
        </w:rPr>
        <w:br/>
      </w:r>
      <w:r w:rsidRPr="00174F7F">
        <w:rPr>
          <w:rFonts w:ascii="Comic Sans MS" w:hAnsi="Comic Sans MS" w:cs="Arial"/>
          <w:color w:val="231F20"/>
          <w:lang w:eastAsia="zh-TW" w:bidi="he-IL"/>
        </w:rPr>
        <w:t>« Nous devons faire davantage encore pour aider les élèves à mieux construire leur orientation. Nous devons aussi faire en sorte, qu’à chacun des paliers de ces parcours, l’organisation de la scolarité et des enseignements facilite la continuité des apprentissages et entretienne l’ambition</w:t>
      </w:r>
      <w:r w:rsidR="00100244" w:rsidRPr="00174F7F">
        <w:rPr>
          <w:rFonts w:ascii="Comic Sans MS" w:hAnsi="Comic Sans MS" w:cs="Arial"/>
          <w:color w:val="231F20"/>
          <w:lang w:eastAsia="zh-TW" w:bidi="he-IL"/>
        </w:rPr>
        <w:t xml:space="preserve"> des élèves ». Le projet prévoit</w:t>
      </w:r>
      <w:r w:rsidRPr="00174F7F">
        <w:rPr>
          <w:rFonts w:ascii="Comic Sans MS" w:hAnsi="Comic Sans MS" w:cs="Arial"/>
          <w:color w:val="231F20"/>
          <w:lang w:eastAsia="zh-TW" w:bidi="he-IL"/>
        </w:rPr>
        <w:t xml:space="preserve"> un volet liaison avec le lycée et le supérieur important et contribue à la création d’un pôle d’excellence au collège pour développer l’ambition scolaire. </w:t>
      </w:r>
    </w:p>
    <w:p w:rsidR="000A6200" w:rsidRPr="00174F7F" w:rsidRDefault="000A6200" w:rsidP="00174F7F">
      <w:pPr>
        <w:autoSpaceDE w:val="0"/>
        <w:autoSpaceDN w:val="0"/>
        <w:adjustRightInd w:val="0"/>
        <w:jc w:val="both"/>
        <w:rPr>
          <w:rFonts w:ascii="Comic Sans MS" w:hAnsi="Comic Sans MS" w:cs="Arial"/>
          <w:color w:val="231F20"/>
          <w:lang w:eastAsia="zh-TW" w:bidi="he-IL"/>
        </w:rPr>
      </w:pPr>
    </w:p>
    <w:p w:rsidR="006A757E" w:rsidRPr="00174F7F" w:rsidRDefault="000A6200" w:rsidP="00174F7F">
      <w:pPr>
        <w:pStyle w:val="Titre1"/>
        <w:jc w:val="both"/>
        <w:rPr>
          <w:rFonts w:ascii="Comic Sans MS" w:hAnsi="Comic Sans MS" w:cs="Arial"/>
          <w:sz w:val="22"/>
          <w:szCs w:val="22"/>
        </w:rPr>
      </w:pPr>
      <w:r w:rsidRPr="00174F7F">
        <w:rPr>
          <w:rFonts w:ascii="Comic Sans MS" w:hAnsi="Comic Sans MS" w:cs="Arial"/>
          <w:sz w:val="22"/>
          <w:szCs w:val="22"/>
        </w:rPr>
        <w:t>Diagnostic</w:t>
      </w:r>
      <w:r w:rsidR="006A757E" w:rsidRPr="00174F7F">
        <w:rPr>
          <w:rFonts w:ascii="Comic Sans MS" w:hAnsi="Comic Sans MS" w:cs="Arial"/>
          <w:sz w:val="22"/>
          <w:szCs w:val="22"/>
        </w:rPr>
        <w:t xml:space="preserve"> a</w:t>
      </w:r>
      <w:r w:rsidRPr="00174F7F">
        <w:rPr>
          <w:rFonts w:ascii="Comic Sans MS" w:hAnsi="Comic Sans MS" w:cs="Arial"/>
          <w:sz w:val="22"/>
          <w:szCs w:val="22"/>
        </w:rPr>
        <w:t>yant</w:t>
      </w:r>
      <w:r w:rsidR="006A757E" w:rsidRPr="00174F7F">
        <w:rPr>
          <w:rFonts w:ascii="Comic Sans MS" w:hAnsi="Comic Sans MS" w:cs="Arial"/>
          <w:sz w:val="22"/>
          <w:szCs w:val="22"/>
        </w:rPr>
        <w:t xml:space="preserve"> c</w:t>
      </w:r>
      <w:r w:rsidRPr="00174F7F">
        <w:rPr>
          <w:rFonts w:ascii="Comic Sans MS" w:hAnsi="Comic Sans MS" w:cs="Arial"/>
          <w:sz w:val="22"/>
          <w:szCs w:val="22"/>
        </w:rPr>
        <w:t>onduit à proposer cette action :</w:t>
      </w:r>
    </w:p>
    <w:p w:rsidR="006A757E" w:rsidRPr="00174F7F" w:rsidRDefault="006A757E" w:rsidP="00174F7F">
      <w:pPr>
        <w:jc w:val="both"/>
        <w:rPr>
          <w:rFonts w:ascii="Comic Sans MS" w:hAnsi="Comic Sans MS" w:cs="Arial"/>
          <w:iCs/>
        </w:rPr>
      </w:pPr>
      <w:r w:rsidRPr="00174F7F">
        <w:rPr>
          <w:rFonts w:ascii="Comic Sans MS" w:hAnsi="Comic Sans MS" w:cs="Arial"/>
          <w:iCs/>
        </w:rPr>
        <w:t xml:space="preserve">Le Collège La </w:t>
      </w:r>
      <w:proofErr w:type="spellStart"/>
      <w:r w:rsidRPr="00174F7F">
        <w:rPr>
          <w:rFonts w:ascii="Comic Sans MS" w:hAnsi="Comic Sans MS" w:cs="Arial"/>
          <w:iCs/>
        </w:rPr>
        <w:t>Marquisanne</w:t>
      </w:r>
      <w:proofErr w:type="spellEnd"/>
      <w:r w:rsidRPr="00174F7F">
        <w:rPr>
          <w:rFonts w:ascii="Comic Sans MS" w:hAnsi="Comic Sans MS" w:cs="Arial"/>
          <w:iCs/>
        </w:rPr>
        <w:t xml:space="preserve"> accueille un public d’élèves socio-culturellement défavorisé, pour lequel l’école représente très souvent le seul accès à la culture. </w:t>
      </w:r>
      <w:r w:rsidRPr="00174F7F">
        <w:rPr>
          <w:rFonts w:ascii="Comic Sans MS" w:hAnsi="Comic Sans MS" w:cs="Arial"/>
          <w:b/>
          <w:bCs/>
          <w:iCs/>
        </w:rPr>
        <w:t>Dans un tel contexte, la promotion des langues anciennes au sein de l’établissement joue un rôle crucial dans l’accès des élèves à la culture</w:t>
      </w:r>
      <w:r w:rsidRPr="00174F7F">
        <w:rPr>
          <w:rFonts w:ascii="Comic Sans MS" w:hAnsi="Comic Sans MS" w:cs="Arial"/>
          <w:iCs/>
        </w:rPr>
        <w:t>.</w:t>
      </w:r>
    </w:p>
    <w:p w:rsidR="006A757E" w:rsidRPr="00174F7F" w:rsidRDefault="006A757E" w:rsidP="00174F7F">
      <w:pPr>
        <w:jc w:val="both"/>
        <w:rPr>
          <w:rFonts w:ascii="Comic Sans MS" w:hAnsi="Comic Sans MS" w:cs="Arial"/>
          <w:iCs/>
        </w:rPr>
      </w:pPr>
      <w:r w:rsidRPr="00174F7F">
        <w:rPr>
          <w:rFonts w:ascii="Comic Sans MS" w:hAnsi="Comic Sans MS" w:cs="Arial"/>
          <w:iCs/>
        </w:rPr>
        <w:t xml:space="preserve"> Or, environ 40 élèves (jusqu’à 50 suivants les années), tous niveaux confondus, suivent l’enseignement du latin au collège depuis la rentrée 2007 (l’effectif a doublé ces 4 dernières années grâce aux projets et à la politique menée en faveur de la promotion du latin), et ce, malgré une baisse générale d’un tiers des effectifs du collège. Cela représente 1/10</w:t>
      </w:r>
      <w:r w:rsidRPr="00174F7F">
        <w:rPr>
          <w:rFonts w:ascii="Comic Sans MS" w:hAnsi="Comic Sans MS" w:cs="Arial"/>
          <w:iCs/>
          <w:vertAlign w:val="superscript"/>
        </w:rPr>
        <w:t>ème</w:t>
      </w:r>
      <w:r w:rsidRPr="00174F7F">
        <w:rPr>
          <w:rFonts w:ascii="Comic Sans MS" w:hAnsi="Comic Sans MS" w:cs="Arial"/>
          <w:iCs/>
        </w:rPr>
        <w:t xml:space="preserve"> de la population totale actuelle du collège, pourcentage tenant compte d’un  phénomène de diminution des effectifs de latinistes entre la 4</w:t>
      </w:r>
      <w:r w:rsidRPr="00174F7F">
        <w:rPr>
          <w:rFonts w:ascii="Comic Sans MS" w:hAnsi="Comic Sans MS" w:cs="Arial"/>
          <w:iCs/>
          <w:vertAlign w:val="superscript"/>
        </w:rPr>
        <w:t>ème</w:t>
      </w:r>
      <w:r w:rsidRPr="00174F7F">
        <w:rPr>
          <w:rFonts w:ascii="Comic Sans MS" w:hAnsi="Comic Sans MS" w:cs="Arial"/>
          <w:iCs/>
        </w:rPr>
        <w:t xml:space="preserve"> et la 3</w:t>
      </w:r>
      <w:r w:rsidRPr="00174F7F">
        <w:rPr>
          <w:rFonts w:ascii="Comic Sans MS" w:hAnsi="Comic Sans MS" w:cs="Arial"/>
          <w:iCs/>
          <w:vertAlign w:val="superscript"/>
        </w:rPr>
        <w:t>ème</w:t>
      </w:r>
      <w:r w:rsidRPr="00174F7F">
        <w:rPr>
          <w:rFonts w:ascii="Comic Sans MS" w:hAnsi="Comic Sans MS" w:cs="Arial"/>
          <w:iCs/>
        </w:rPr>
        <w:t xml:space="preserve">, lié à un phénomène d’ « essoufflement » des élèves. </w:t>
      </w:r>
    </w:p>
    <w:p w:rsidR="006A757E" w:rsidRPr="00174F7F" w:rsidRDefault="006A757E" w:rsidP="00174F7F">
      <w:pPr>
        <w:jc w:val="both"/>
        <w:rPr>
          <w:rFonts w:ascii="Comic Sans MS" w:hAnsi="Comic Sans MS" w:cs="Arial"/>
          <w:iCs/>
        </w:rPr>
      </w:pPr>
      <w:r w:rsidRPr="00174F7F">
        <w:rPr>
          <w:rFonts w:ascii="Comic Sans MS" w:hAnsi="Comic Sans MS" w:cs="Arial"/>
          <w:iCs/>
        </w:rPr>
        <w:t xml:space="preserve">Même si ces résultats sont très encourageants, on observe une stagnation des effectifs depuis deux ans et une baisse du nombre d’élèves poursuivant l’enseignement du latin en lycée. </w:t>
      </w:r>
    </w:p>
    <w:p w:rsidR="006A757E" w:rsidRPr="00174F7F" w:rsidRDefault="006A757E" w:rsidP="00174F7F">
      <w:pPr>
        <w:jc w:val="both"/>
        <w:rPr>
          <w:rFonts w:ascii="Comic Sans MS" w:hAnsi="Comic Sans MS" w:cs="Arial"/>
          <w:b/>
          <w:bCs/>
          <w:iCs/>
        </w:rPr>
      </w:pPr>
      <w:r w:rsidRPr="00174F7F">
        <w:rPr>
          <w:rFonts w:ascii="Comic Sans MS" w:hAnsi="Comic Sans MS" w:cs="Arial"/>
          <w:b/>
          <w:bCs/>
          <w:iCs/>
        </w:rPr>
        <w:t>Ouvrir une section de grec ancien permettrait donc d’augmenter encore le nombre d’élève bénéficiant de l’enseignement d’une langue ancienne :</w:t>
      </w:r>
    </w:p>
    <w:p w:rsidR="006A757E" w:rsidRPr="00174F7F" w:rsidRDefault="006A757E" w:rsidP="00174F7F">
      <w:pPr>
        <w:jc w:val="both"/>
        <w:rPr>
          <w:rFonts w:ascii="Comic Sans MS" w:hAnsi="Comic Sans MS" w:cs="Arial"/>
        </w:rPr>
      </w:pPr>
      <w:r w:rsidRPr="00174F7F">
        <w:rPr>
          <w:rFonts w:ascii="Comic Sans MS" w:hAnsi="Comic Sans MS" w:cs="Arial"/>
          <w:iCs/>
        </w:rPr>
        <w:t xml:space="preserve">- </w:t>
      </w:r>
      <w:r w:rsidRPr="00174F7F">
        <w:rPr>
          <w:rFonts w:ascii="Comic Sans MS" w:hAnsi="Comic Sans MS" w:cs="Arial"/>
        </w:rPr>
        <w:t>en ouvrant l’accès aux langues anciennes aux élèves n’ayant pas choisi le latin en 5</w:t>
      </w:r>
      <w:r w:rsidRPr="00174F7F">
        <w:rPr>
          <w:rFonts w:ascii="Comic Sans MS" w:hAnsi="Comic Sans MS" w:cs="Arial"/>
          <w:vertAlign w:val="superscript"/>
        </w:rPr>
        <w:t>ème</w:t>
      </w:r>
      <w:r w:rsidRPr="00174F7F">
        <w:rPr>
          <w:rFonts w:ascii="Comic Sans MS" w:hAnsi="Comic Sans MS" w:cs="Arial"/>
        </w:rPr>
        <w:t xml:space="preserve"> et en touchant ainsi un plus large public d’élèves.</w:t>
      </w:r>
    </w:p>
    <w:p w:rsidR="006A757E" w:rsidRPr="00174F7F" w:rsidRDefault="006A757E" w:rsidP="00174F7F">
      <w:pPr>
        <w:jc w:val="both"/>
        <w:rPr>
          <w:rFonts w:ascii="Comic Sans MS" w:hAnsi="Comic Sans MS" w:cs="Arial"/>
        </w:rPr>
      </w:pPr>
      <w:r w:rsidRPr="00174F7F">
        <w:rPr>
          <w:rFonts w:ascii="Comic Sans MS" w:hAnsi="Comic Sans MS" w:cs="Arial"/>
        </w:rPr>
        <w:t xml:space="preserve">- en luttant contre ce phénomène d’ « essoufflement » en </w:t>
      </w:r>
      <w:r w:rsidR="00100244" w:rsidRPr="00174F7F">
        <w:rPr>
          <w:rFonts w:ascii="Comic Sans MS" w:hAnsi="Comic Sans MS" w:cs="Arial"/>
        </w:rPr>
        <w:t xml:space="preserve">latin en </w:t>
      </w:r>
      <w:r w:rsidRPr="00174F7F">
        <w:rPr>
          <w:rFonts w:ascii="Comic Sans MS" w:hAnsi="Comic Sans MS" w:cs="Arial"/>
        </w:rPr>
        <w:t>fin de 4</w:t>
      </w:r>
      <w:r w:rsidRPr="00174F7F">
        <w:rPr>
          <w:rFonts w:ascii="Comic Sans MS" w:hAnsi="Comic Sans MS" w:cs="Arial"/>
          <w:vertAlign w:val="superscript"/>
        </w:rPr>
        <w:t>ème </w:t>
      </w:r>
      <w:r w:rsidRPr="00174F7F">
        <w:rPr>
          <w:rFonts w:ascii="Comic Sans MS" w:hAnsi="Comic Sans MS" w:cs="Arial"/>
        </w:rPr>
        <w:t xml:space="preserve">: on permet aux élèves concernés  de retrouver un « second souffle »  avec le grec ancien et de </w:t>
      </w:r>
      <w:r w:rsidRPr="00174F7F">
        <w:rPr>
          <w:rFonts w:ascii="Comic Sans MS" w:hAnsi="Comic Sans MS" w:cs="Arial"/>
        </w:rPr>
        <w:lastRenderedPageBreak/>
        <w:t>continuer ainsi à bénéficier des apports culturels et linguistiques de l’enseignement d’une langue ancienne et de profiter des avantages d’une option facultative pour le contrôle continu du DNB et éventuellement pour le baccalauréat ensuite.</w:t>
      </w:r>
    </w:p>
    <w:p w:rsidR="006A757E" w:rsidRPr="00174F7F" w:rsidRDefault="006A757E" w:rsidP="00174F7F">
      <w:pPr>
        <w:jc w:val="both"/>
        <w:rPr>
          <w:rFonts w:ascii="Comic Sans MS" w:hAnsi="Comic Sans MS" w:cs="Arial"/>
        </w:rPr>
      </w:pPr>
    </w:p>
    <w:p w:rsidR="006A757E" w:rsidRPr="00174F7F" w:rsidRDefault="006A757E" w:rsidP="00174F7F">
      <w:pPr>
        <w:jc w:val="both"/>
        <w:rPr>
          <w:rFonts w:ascii="Comic Sans MS" w:hAnsi="Comic Sans MS" w:cs="Arial"/>
          <w:b/>
          <w:bCs/>
        </w:rPr>
      </w:pPr>
      <w:r w:rsidRPr="00174F7F">
        <w:rPr>
          <w:rFonts w:ascii="Comic Sans MS" w:hAnsi="Comic Sans MS" w:cs="Arial"/>
          <w:b/>
          <w:bCs/>
        </w:rPr>
        <w:t>Les liens avec les priorités de l’établissement :</w:t>
      </w:r>
    </w:p>
    <w:p w:rsidR="006A757E" w:rsidRPr="00174F7F" w:rsidRDefault="006A757E" w:rsidP="00174F7F">
      <w:pPr>
        <w:jc w:val="both"/>
        <w:rPr>
          <w:rFonts w:ascii="Comic Sans MS" w:hAnsi="Comic Sans MS" w:cs="Arial"/>
          <w:b/>
          <w:bCs/>
        </w:rPr>
      </w:pPr>
      <w:r w:rsidRPr="00174F7F">
        <w:rPr>
          <w:rFonts w:ascii="Comic Sans MS" w:hAnsi="Comic Sans MS" w:cs="Arial"/>
        </w:rPr>
        <w:t>Conformément au 4</w:t>
      </w:r>
      <w:r w:rsidRPr="00174F7F">
        <w:rPr>
          <w:rFonts w:ascii="Comic Sans MS" w:hAnsi="Comic Sans MS" w:cs="Arial"/>
          <w:vertAlign w:val="superscript"/>
        </w:rPr>
        <w:t>ème</w:t>
      </w:r>
      <w:r w:rsidRPr="00174F7F">
        <w:rPr>
          <w:rFonts w:ascii="Comic Sans MS" w:hAnsi="Comic Sans MS" w:cs="Arial"/>
        </w:rPr>
        <w:t xml:space="preserve"> défi du Projet académique, permettre l’accès à la culture est une des priorités du collège La </w:t>
      </w:r>
      <w:proofErr w:type="spellStart"/>
      <w:r w:rsidRPr="00174F7F">
        <w:rPr>
          <w:rFonts w:ascii="Comic Sans MS" w:hAnsi="Comic Sans MS" w:cs="Arial"/>
        </w:rPr>
        <w:t>Marquisanne</w:t>
      </w:r>
      <w:proofErr w:type="spellEnd"/>
      <w:r w:rsidRPr="00174F7F">
        <w:rPr>
          <w:rFonts w:ascii="Comic Sans MS" w:hAnsi="Comic Sans MS" w:cs="Arial"/>
        </w:rPr>
        <w:t xml:space="preserve">. Dans ce but, différentes actions sont menées : création d’une option art et culture en </w:t>
      </w:r>
      <w:r w:rsidR="00174F7F" w:rsidRPr="00174F7F">
        <w:rPr>
          <w:rFonts w:ascii="Comic Sans MS" w:hAnsi="Comic Sans MS" w:cs="Arial"/>
        </w:rPr>
        <w:t>5</w:t>
      </w:r>
      <w:r w:rsidR="00174F7F" w:rsidRPr="00174F7F">
        <w:rPr>
          <w:rFonts w:ascii="Comic Sans MS" w:hAnsi="Comic Sans MS" w:cs="Arial"/>
          <w:vertAlign w:val="superscript"/>
        </w:rPr>
        <w:t>ème</w:t>
      </w:r>
      <w:r w:rsidR="00174F7F" w:rsidRPr="00174F7F">
        <w:rPr>
          <w:rFonts w:ascii="Comic Sans MS" w:hAnsi="Comic Sans MS" w:cs="Arial"/>
        </w:rPr>
        <w:t>,</w:t>
      </w:r>
      <w:r w:rsidRPr="00174F7F">
        <w:rPr>
          <w:rFonts w:ascii="Comic Sans MS" w:hAnsi="Comic Sans MS" w:cs="Arial"/>
        </w:rPr>
        <w:t xml:space="preserve"> participation depuis sa création au projet ministériel « A l’école des écrivains, des mots partagés », résidences d’artistes, partenariat avec le théâtre des </w:t>
      </w:r>
      <w:proofErr w:type="spellStart"/>
      <w:r w:rsidRPr="00174F7F">
        <w:rPr>
          <w:rFonts w:ascii="Comic Sans MS" w:hAnsi="Comic Sans MS" w:cs="Arial"/>
        </w:rPr>
        <w:t>Comoni</w:t>
      </w:r>
      <w:proofErr w:type="spellEnd"/>
      <w:r w:rsidRPr="00174F7F">
        <w:rPr>
          <w:rFonts w:ascii="Comic Sans MS" w:hAnsi="Comic Sans MS" w:cs="Arial"/>
        </w:rPr>
        <w:t xml:space="preserve"> et l’opéra de Toulon etc. </w:t>
      </w:r>
      <w:r w:rsidRPr="00174F7F">
        <w:rPr>
          <w:rFonts w:ascii="Comic Sans MS" w:hAnsi="Comic Sans MS" w:cs="Arial"/>
          <w:b/>
          <w:bCs/>
        </w:rPr>
        <w:t>Offrir aux élèves la possibilité de découvrir le grec ancien participe de cette dynam</w:t>
      </w:r>
      <w:r w:rsidR="000A6200" w:rsidRPr="00174F7F">
        <w:rPr>
          <w:rFonts w:ascii="Comic Sans MS" w:hAnsi="Comic Sans MS" w:cs="Arial"/>
          <w:b/>
          <w:bCs/>
        </w:rPr>
        <w:t>ique de stimulation  culturelle et permet également aux élèves de travailler et d’acquérir la compétence 5 du socle commun.</w:t>
      </w:r>
      <w:r w:rsidRPr="00174F7F">
        <w:rPr>
          <w:rFonts w:ascii="Comic Sans MS" w:hAnsi="Comic Sans MS" w:cs="Arial"/>
          <w:b/>
          <w:bCs/>
        </w:rPr>
        <w:t xml:space="preserve"> </w:t>
      </w:r>
    </w:p>
    <w:p w:rsidR="006A757E" w:rsidRPr="00174F7F" w:rsidRDefault="006A757E" w:rsidP="00174F7F">
      <w:pPr>
        <w:jc w:val="both"/>
        <w:rPr>
          <w:rFonts w:ascii="Comic Sans MS" w:hAnsi="Comic Sans MS" w:cs="Arial"/>
        </w:rPr>
      </w:pPr>
      <w:r w:rsidRPr="00174F7F">
        <w:rPr>
          <w:rFonts w:ascii="Comic Sans MS" w:hAnsi="Comic Sans MS" w:cs="Arial"/>
        </w:rPr>
        <w:t>D’autre part, la création de cette option participe également du dispositif mis en place pour la maîtrise de la langue française dans cet établi</w:t>
      </w:r>
      <w:r w:rsidR="000A6200" w:rsidRPr="00174F7F">
        <w:rPr>
          <w:rFonts w:ascii="Comic Sans MS" w:hAnsi="Comic Sans MS" w:cs="Arial"/>
        </w:rPr>
        <w:t>ssement ECLAIR</w:t>
      </w:r>
      <w:r w:rsidRPr="00174F7F">
        <w:rPr>
          <w:rFonts w:ascii="Comic Sans MS" w:hAnsi="Comic Sans MS" w:cs="Arial"/>
        </w:rPr>
        <w:t xml:space="preserve">. </w:t>
      </w:r>
      <w:r w:rsidRPr="00174F7F">
        <w:rPr>
          <w:rFonts w:ascii="Comic Sans MS" w:hAnsi="Comic Sans MS" w:cs="Arial"/>
          <w:b/>
          <w:bCs/>
        </w:rPr>
        <w:t>En étudiant, comme pour le latin,  les apports du grec dans la formation des mots français, on renforcera la maîtrise de la langue française, compétence</w:t>
      </w:r>
      <w:r w:rsidR="000A6200" w:rsidRPr="00174F7F">
        <w:rPr>
          <w:rFonts w:ascii="Comic Sans MS" w:hAnsi="Comic Sans MS" w:cs="Arial"/>
          <w:b/>
          <w:bCs/>
        </w:rPr>
        <w:t xml:space="preserve"> 1</w:t>
      </w:r>
      <w:r w:rsidRPr="00174F7F">
        <w:rPr>
          <w:rFonts w:ascii="Comic Sans MS" w:hAnsi="Comic Sans MS" w:cs="Arial"/>
          <w:b/>
          <w:bCs/>
        </w:rPr>
        <w:t xml:space="preserve"> du socle commun.</w:t>
      </w:r>
    </w:p>
    <w:p w:rsidR="00174F7F" w:rsidRDefault="006A757E" w:rsidP="00174F7F">
      <w:pPr>
        <w:jc w:val="both"/>
        <w:rPr>
          <w:rFonts w:ascii="Comic Sans MS" w:hAnsi="Comic Sans MS" w:cs="Arial"/>
        </w:rPr>
      </w:pPr>
      <w:r w:rsidRPr="00174F7F">
        <w:rPr>
          <w:rFonts w:ascii="Comic Sans MS" w:hAnsi="Comic Sans MS" w:cs="Arial"/>
        </w:rPr>
        <w:t xml:space="preserve">Ce projet est également une occasion de plus de renforcer les liens inter-degrés entre le collège et le lycée. Des projets de liaisons sont réalisés, comme cela est déjà le cas en latin avec </w:t>
      </w:r>
      <w:r w:rsidRPr="00174F7F">
        <w:rPr>
          <w:rFonts w:ascii="Comic Sans MS" w:hAnsi="Comic Sans MS" w:cs="Arial"/>
          <w:i/>
          <w:iCs/>
        </w:rPr>
        <w:t>La journée antique</w:t>
      </w:r>
      <w:r w:rsidRPr="00174F7F">
        <w:rPr>
          <w:rFonts w:ascii="Comic Sans MS" w:hAnsi="Comic Sans MS" w:cs="Arial"/>
        </w:rPr>
        <w:t xml:space="preserve"> organisée annuellement.</w:t>
      </w:r>
    </w:p>
    <w:p w:rsidR="006A757E" w:rsidRPr="00174F7F" w:rsidRDefault="006A757E" w:rsidP="00174F7F">
      <w:pPr>
        <w:jc w:val="both"/>
        <w:rPr>
          <w:rFonts w:ascii="Comic Sans MS" w:hAnsi="Comic Sans MS" w:cs="Arial"/>
        </w:rPr>
      </w:pPr>
      <w:r w:rsidRPr="00174F7F">
        <w:rPr>
          <w:rFonts w:ascii="Comic Sans MS" w:hAnsi="Comic Sans MS" w:cs="Arial"/>
          <w:b/>
          <w:bCs/>
        </w:rPr>
        <w:t>Enfin, ouvrir une section de grec participe à la création d’un pôle d’excellence</w:t>
      </w:r>
      <w:r w:rsidRPr="00174F7F">
        <w:rPr>
          <w:rFonts w:ascii="Comic Sans MS" w:hAnsi="Comic Sans MS" w:cs="Arial"/>
        </w:rPr>
        <w:t xml:space="preserve"> auquel travaillent les équipes du collège avec  les différents projets de promotion des matières culturelles et scientifiques, le but étant entre autre de lutter contre la baisse générale des effectifs</w:t>
      </w:r>
      <w:r w:rsidR="000A6200" w:rsidRPr="00174F7F">
        <w:rPr>
          <w:rFonts w:ascii="Comic Sans MS" w:hAnsi="Comic Sans MS" w:cs="Arial"/>
        </w:rPr>
        <w:t xml:space="preserve"> et des </w:t>
      </w:r>
      <w:r w:rsidR="00174F7F">
        <w:rPr>
          <w:rFonts w:ascii="Comic Sans MS" w:hAnsi="Comic Sans MS" w:cs="Arial"/>
        </w:rPr>
        <w:t>orientations</w:t>
      </w:r>
      <w:r w:rsidR="000A6200" w:rsidRPr="00174F7F">
        <w:rPr>
          <w:rFonts w:ascii="Comic Sans MS" w:hAnsi="Comic Sans MS" w:cs="Arial"/>
        </w:rPr>
        <w:t xml:space="preserve"> en lycée général</w:t>
      </w:r>
      <w:r w:rsidRPr="00174F7F">
        <w:rPr>
          <w:rFonts w:ascii="Comic Sans MS" w:hAnsi="Comic Sans MS" w:cs="Arial"/>
        </w:rPr>
        <w:t>.</w:t>
      </w:r>
    </w:p>
    <w:p w:rsidR="006A757E" w:rsidRPr="00174F7F" w:rsidRDefault="006A757E" w:rsidP="00174F7F">
      <w:pPr>
        <w:spacing w:after="0" w:line="240" w:lineRule="auto"/>
        <w:jc w:val="both"/>
        <w:rPr>
          <w:rFonts w:ascii="Comic Sans MS" w:eastAsia="Times New Roman" w:hAnsi="Comic Sans MS" w:cs="Times New Roman"/>
          <w:b/>
          <w:lang w:eastAsia="fr-FR"/>
        </w:rPr>
      </w:pPr>
    </w:p>
    <w:p w:rsidR="006A757E" w:rsidRPr="00174F7F" w:rsidRDefault="006A757E" w:rsidP="00174F7F">
      <w:pPr>
        <w:spacing w:after="0" w:line="240" w:lineRule="auto"/>
        <w:jc w:val="both"/>
        <w:rPr>
          <w:rFonts w:ascii="Comic Sans MS" w:eastAsia="Times New Roman" w:hAnsi="Comic Sans MS" w:cs="Times New Roman"/>
          <w:bCs/>
          <w:lang w:eastAsia="fr-FR"/>
        </w:rPr>
      </w:pPr>
    </w:p>
    <w:p w:rsidR="003A1E4B" w:rsidRPr="00174F7F" w:rsidRDefault="00367606" w:rsidP="00174F7F">
      <w:pPr>
        <w:jc w:val="both"/>
        <w:rPr>
          <w:rFonts w:ascii="Comic Sans MS" w:hAnsi="Comic Sans MS" w:cs="Arial"/>
          <w:iCs/>
        </w:rPr>
      </w:pPr>
      <w:r w:rsidRPr="00174F7F">
        <w:rPr>
          <w:rFonts w:ascii="Comic Sans MS" w:eastAsia="Times New Roman" w:hAnsi="Comic Sans MS" w:cs="Times New Roman"/>
          <w:b/>
          <w:lang w:eastAsia="fr-FR"/>
        </w:rPr>
        <w:t>PUBLIC</w:t>
      </w:r>
      <w:r w:rsidR="00F83428" w:rsidRPr="00174F7F">
        <w:rPr>
          <w:rFonts w:ascii="Comic Sans MS" w:eastAsia="Times New Roman" w:hAnsi="Comic Sans MS" w:cs="Times New Roman"/>
          <w:b/>
          <w:lang w:eastAsia="fr-FR"/>
        </w:rPr>
        <w:t xml:space="preserve"> concerné :</w:t>
      </w:r>
      <w:r w:rsidR="003A1E4B" w:rsidRPr="00174F7F">
        <w:rPr>
          <w:rFonts w:ascii="Comic Sans MS" w:eastAsia="Times New Roman" w:hAnsi="Comic Sans MS" w:cs="Times New Roman"/>
          <w:b/>
          <w:lang w:eastAsia="fr-FR"/>
        </w:rPr>
        <w:t xml:space="preserve"> </w:t>
      </w:r>
      <w:r w:rsidR="003A1E4B" w:rsidRPr="00174F7F">
        <w:rPr>
          <w:rFonts w:ascii="Comic Sans MS" w:hAnsi="Comic Sans MS" w:cs="Arial"/>
          <w:iCs/>
        </w:rPr>
        <w:t>Niveau 3</w:t>
      </w:r>
      <w:r w:rsidR="003A1E4B" w:rsidRPr="00174F7F">
        <w:rPr>
          <w:rFonts w:ascii="Comic Sans MS" w:hAnsi="Comic Sans MS" w:cs="Arial"/>
          <w:iCs/>
          <w:vertAlign w:val="superscript"/>
        </w:rPr>
        <w:t>ème </w:t>
      </w:r>
      <w:r w:rsidR="003A1E4B" w:rsidRPr="00174F7F">
        <w:rPr>
          <w:rFonts w:ascii="Comic Sans MS" w:hAnsi="Comic Sans MS" w:cs="Arial"/>
          <w:iCs/>
        </w:rPr>
        <w:t>: 1 classe de latin et 1 classe de grec.</w:t>
      </w:r>
    </w:p>
    <w:p w:rsidR="00652D6F" w:rsidRPr="00174F7F" w:rsidRDefault="003A1E4B" w:rsidP="00174F7F">
      <w:pPr>
        <w:jc w:val="both"/>
        <w:rPr>
          <w:rFonts w:ascii="Comic Sans MS" w:hAnsi="Comic Sans MS" w:cs="Arial"/>
          <w:iCs/>
        </w:rPr>
      </w:pPr>
      <w:r w:rsidRPr="00174F7F">
        <w:rPr>
          <w:rFonts w:ascii="Comic Sans MS" w:hAnsi="Comic Sans MS" w:cs="Arial"/>
          <w:iCs/>
        </w:rPr>
        <w:t>La classe de grec se composait pour la rentrée 2011 d</w:t>
      </w:r>
      <w:r w:rsidR="00174F7F">
        <w:rPr>
          <w:rFonts w:ascii="Comic Sans MS" w:hAnsi="Comic Sans MS" w:cs="Arial"/>
          <w:iCs/>
        </w:rPr>
        <w:t xml:space="preserve">e 4 latinistes et de 8 élèves </w:t>
      </w:r>
      <w:r w:rsidRPr="00174F7F">
        <w:rPr>
          <w:rFonts w:ascii="Comic Sans MS" w:hAnsi="Comic Sans MS" w:cs="Arial"/>
          <w:iCs/>
        </w:rPr>
        <w:t>non latinistes.</w:t>
      </w:r>
    </w:p>
    <w:p w:rsidR="00EB61B9" w:rsidRPr="00174F7F" w:rsidRDefault="003A1E4B" w:rsidP="00174F7F">
      <w:pPr>
        <w:jc w:val="both"/>
        <w:rPr>
          <w:rFonts w:ascii="Comic Sans MS" w:hAnsi="Comic Sans MS" w:cs="Arial"/>
          <w:iCs/>
        </w:rPr>
      </w:pPr>
      <w:r w:rsidRPr="00174F7F">
        <w:rPr>
          <w:rFonts w:ascii="Comic Sans MS" w:hAnsi="Comic Sans MS" w:cs="Arial"/>
          <w:iCs/>
        </w:rPr>
        <w:br/>
      </w:r>
      <w:r w:rsidRPr="00174F7F">
        <w:rPr>
          <w:rFonts w:ascii="Comic Sans MS" w:hAnsi="Comic Sans MS" w:cs="Arial"/>
          <w:b/>
          <w:bCs/>
          <w:iCs/>
        </w:rPr>
        <w:t>Enseignants impliqués :</w:t>
      </w:r>
      <w:r w:rsidRPr="00174F7F">
        <w:rPr>
          <w:rFonts w:ascii="Comic Sans MS" w:hAnsi="Comic Sans MS" w:cs="Arial"/>
          <w:iCs/>
        </w:rPr>
        <w:t xml:space="preserve"> professeurs de langues anciennes du collège et du lycée, professeurs d’ateliers de SEGPA, professeurs prenant en charge l’option</w:t>
      </w:r>
      <w:r w:rsidR="00652D6F" w:rsidRPr="00174F7F">
        <w:rPr>
          <w:rFonts w:ascii="Comic Sans MS" w:hAnsi="Comic Sans MS" w:cs="Arial"/>
          <w:iCs/>
        </w:rPr>
        <w:t xml:space="preserve"> art et culture</w:t>
      </w:r>
      <w:r w:rsidRPr="00174F7F">
        <w:rPr>
          <w:rFonts w:ascii="Comic Sans MS" w:hAnsi="Comic Sans MS" w:cs="Arial"/>
          <w:iCs/>
        </w:rPr>
        <w:t>.</w:t>
      </w:r>
    </w:p>
    <w:p w:rsidR="000A6200" w:rsidRPr="00174F7F" w:rsidRDefault="000A6200" w:rsidP="00174F7F">
      <w:pPr>
        <w:spacing w:after="0" w:line="240" w:lineRule="auto"/>
        <w:jc w:val="both"/>
        <w:rPr>
          <w:rFonts w:ascii="Comic Sans MS" w:eastAsia="Times New Roman" w:hAnsi="Comic Sans MS" w:cs="Times New Roman"/>
          <w:b/>
          <w:lang w:eastAsia="fr-FR"/>
        </w:rPr>
      </w:pPr>
    </w:p>
    <w:p w:rsidR="000A6200" w:rsidRPr="00174F7F" w:rsidRDefault="000A6200" w:rsidP="00174F7F">
      <w:pPr>
        <w:spacing w:after="0" w:line="240" w:lineRule="auto"/>
        <w:jc w:val="both"/>
        <w:rPr>
          <w:rFonts w:ascii="Comic Sans MS" w:eastAsia="Times New Roman" w:hAnsi="Comic Sans MS" w:cs="Times New Roman"/>
          <w:b/>
          <w:lang w:eastAsia="fr-FR"/>
        </w:rPr>
      </w:pPr>
    </w:p>
    <w:p w:rsidR="000A6200" w:rsidRPr="00174F7F" w:rsidRDefault="000A6200" w:rsidP="00174F7F">
      <w:pPr>
        <w:spacing w:after="0" w:line="240" w:lineRule="auto"/>
        <w:jc w:val="both"/>
        <w:rPr>
          <w:rFonts w:ascii="Comic Sans MS" w:eastAsia="Times New Roman" w:hAnsi="Comic Sans MS" w:cs="Times New Roman"/>
          <w:b/>
          <w:lang w:eastAsia="fr-FR"/>
        </w:rPr>
      </w:pPr>
    </w:p>
    <w:p w:rsidR="00F83428" w:rsidRPr="00174F7F" w:rsidRDefault="00F83428" w:rsidP="00174F7F">
      <w:pPr>
        <w:spacing w:after="0" w:line="240" w:lineRule="auto"/>
        <w:jc w:val="both"/>
        <w:rPr>
          <w:rFonts w:ascii="Comic Sans MS" w:eastAsia="Times New Roman" w:hAnsi="Comic Sans MS" w:cs="Times New Roman"/>
          <w:b/>
          <w:lang w:eastAsia="fr-FR"/>
        </w:rPr>
      </w:pPr>
      <w:r w:rsidRPr="00174F7F">
        <w:rPr>
          <w:rFonts w:ascii="Comic Sans MS" w:eastAsia="Times New Roman" w:hAnsi="Comic Sans MS" w:cs="Times New Roman"/>
          <w:b/>
          <w:lang w:eastAsia="fr-FR"/>
        </w:rPr>
        <w:t>O</w:t>
      </w:r>
      <w:r w:rsidR="00367606" w:rsidRPr="00174F7F">
        <w:rPr>
          <w:rFonts w:ascii="Comic Sans MS" w:eastAsia="Times New Roman" w:hAnsi="Comic Sans MS" w:cs="Times New Roman"/>
          <w:b/>
          <w:lang w:eastAsia="fr-FR"/>
        </w:rPr>
        <w:t>BJECTIF(S)</w:t>
      </w:r>
      <w:r w:rsidRPr="00174F7F">
        <w:rPr>
          <w:rFonts w:ascii="Comic Sans MS" w:eastAsia="Times New Roman" w:hAnsi="Comic Sans MS" w:cs="Times New Roman"/>
          <w:b/>
          <w:lang w:eastAsia="fr-FR"/>
        </w:rPr>
        <w:t> </w:t>
      </w:r>
      <w:r w:rsidR="00367606" w:rsidRPr="00174F7F">
        <w:rPr>
          <w:rFonts w:ascii="Comic Sans MS" w:eastAsia="Times New Roman" w:hAnsi="Comic Sans MS" w:cs="Times New Roman"/>
          <w:b/>
          <w:lang w:eastAsia="fr-FR"/>
        </w:rPr>
        <w:t>poursuivi(s)</w:t>
      </w:r>
      <w:r w:rsidRPr="00174F7F">
        <w:rPr>
          <w:rFonts w:ascii="Comic Sans MS" w:eastAsia="Times New Roman" w:hAnsi="Comic Sans MS" w:cs="Times New Roman"/>
          <w:b/>
          <w:lang w:eastAsia="fr-FR"/>
        </w:rPr>
        <w:t>:</w:t>
      </w:r>
    </w:p>
    <w:p w:rsidR="00174F7F" w:rsidRDefault="003A1E4B" w:rsidP="00174F7F">
      <w:pPr>
        <w:pStyle w:val="Paragraphedeliste"/>
        <w:ind w:left="0"/>
        <w:jc w:val="both"/>
        <w:rPr>
          <w:rFonts w:ascii="Comic Sans MS" w:hAnsi="Comic Sans MS"/>
        </w:rPr>
      </w:pPr>
      <w:r w:rsidRPr="00174F7F">
        <w:rPr>
          <w:rFonts w:ascii="Comic Sans MS" w:hAnsi="Comic Sans MS"/>
        </w:rPr>
        <w:t>- Permettre à un plus large public d’élève</w:t>
      </w:r>
      <w:r w:rsidR="003108AE" w:rsidRPr="00174F7F">
        <w:rPr>
          <w:rFonts w:ascii="Comic Sans MS" w:hAnsi="Comic Sans MS"/>
        </w:rPr>
        <w:t>s</w:t>
      </w:r>
      <w:r w:rsidRPr="00174F7F">
        <w:rPr>
          <w:rFonts w:ascii="Comic Sans MS" w:hAnsi="Comic Sans MS"/>
        </w:rPr>
        <w:t xml:space="preserve"> d’accéder à l’enseignement d’une langue ancienne et ainsi poursuivre la dynamique d’augmentation des effectifs </w:t>
      </w:r>
      <w:r w:rsidR="000A6200" w:rsidRPr="00174F7F">
        <w:rPr>
          <w:rFonts w:ascii="Comic Sans MS" w:hAnsi="Comic Sans MS"/>
        </w:rPr>
        <w:t xml:space="preserve">au collège </w:t>
      </w:r>
      <w:r w:rsidRPr="00174F7F">
        <w:rPr>
          <w:rFonts w:ascii="Comic Sans MS" w:hAnsi="Comic Sans MS"/>
        </w:rPr>
        <w:t>amorcée depuis la rentrée 2006.</w:t>
      </w:r>
    </w:p>
    <w:p w:rsidR="003A1E4B" w:rsidRDefault="003A1E4B" w:rsidP="00174F7F">
      <w:pPr>
        <w:pStyle w:val="Paragraphedeliste"/>
        <w:ind w:left="0"/>
        <w:jc w:val="both"/>
        <w:rPr>
          <w:rFonts w:ascii="Comic Sans MS" w:hAnsi="Comic Sans MS"/>
        </w:rPr>
      </w:pPr>
      <w:r w:rsidRPr="00174F7F">
        <w:rPr>
          <w:rFonts w:ascii="Comic Sans MS" w:hAnsi="Comic Sans MS"/>
        </w:rPr>
        <w:br/>
        <w:t>- Permettre aux élèves qui le souhaitent de  suivre l’enseignement de deux langues anciennes, et ainsi de mieux percevoir l’unité de l’héritage culturel antique.</w:t>
      </w:r>
      <w:r w:rsidR="000A6200" w:rsidRPr="00174F7F">
        <w:rPr>
          <w:rFonts w:ascii="Comic Sans MS" w:hAnsi="Comic Sans MS"/>
        </w:rPr>
        <w:t xml:space="preserve"> Viser la maîtrise de la compétence 5 du socle commun.</w:t>
      </w:r>
    </w:p>
    <w:p w:rsidR="00174F7F" w:rsidRPr="00174F7F" w:rsidRDefault="00174F7F" w:rsidP="00174F7F">
      <w:pPr>
        <w:pStyle w:val="Paragraphedeliste"/>
        <w:ind w:left="0"/>
        <w:jc w:val="both"/>
        <w:rPr>
          <w:rFonts w:ascii="Comic Sans MS" w:hAnsi="Comic Sans MS"/>
        </w:rPr>
      </w:pPr>
    </w:p>
    <w:p w:rsidR="00174F7F" w:rsidRDefault="003A1E4B" w:rsidP="00174F7F">
      <w:pPr>
        <w:pStyle w:val="Paragraphedeliste"/>
        <w:ind w:left="0"/>
        <w:jc w:val="both"/>
        <w:rPr>
          <w:rFonts w:ascii="Comic Sans MS" w:hAnsi="Comic Sans MS"/>
        </w:rPr>
      </w:pPr>
      <w:r w:rsidRPr="00174F7F">
        <w:rPr>
          <w:rFonts w:ascii="Comic Sans MS" w:hAnsi="Comic Sans MS"/>
        </w:rPr>
        <w:t>- Développer l’apport culturel des langues anciennes pour l’option Histoire des arts du DNB et l’option Art et culture ouverte au collège en 2010.</w:t>
      </w:r>
    </w:p>
    <w:p w:rsidR="003A1E4B" w:rsidRDefault="003A1E4B" w:rsidP="00174F7F">
      <w:pPr>
        <w:pStyle w:val="Paragraphedeliste"/>
        <w:ind w:left="0"/>
        <w:jc w:val="both"/>
        <w:rPr>
          <w:rFonts w:ascii="Comic Sans MS" w:hAnsi="Comic Sans MS"/>
        </w:rPr>
      </w:pPr>
      <w:r w:rsidRPr="00174F7F">
        <w:rPr>
          <w:rFonts w:ascii="Comic Sans MS" w:hAnsi="Comic Sans MS"/>
        </w:rPr>
        <w:br/>
        <w:t>- Renforcer la maîtrise de la langue française par le biais de l’étude des racines grecques et latines.</w:t>
      </w:r>
    </w:p>
    <w:p w:rsidR="00174F7F" w:rsidRPr="00174F7F" w:rsidRDefault="00174F7F" w:rsidP="00174F7F">
      <w:pPr>
        <w:pStyle w:val="Paragraphedeliste"/>
        <w:ind w:left="0"/>
        <w:jc w:val="both"/>
        <w:rPr>
          <w:rFonts w:ascii="Comic Sans MS" w:hAnsi="Comic Sans MS"/>
        </w:rPr>
      </w:pPr>
    </w:p>
    <w:p w:rsidR="00174F7F" w:rsidRDefault="003A1E4B" w:rsidP="00174F7F">
      <w:pPr>
        <w:pStyle w:val="Paragraphedeliste"/>
        <w:ind w:left="0"/>
        <w:jc w:val="both"/>
        <w:rPr>
          <w:rFonts w:ascii="Comic Sans MS" w:hAnsi="Comic Sans MS"/>
        </w:rPr>
      </w:pPr>
      <w:r w:rsidRPr="00174F7F">
        <w:rPr>
          <w:rFonts w:ascii="Comic Sans MS" w:hAnsi="Comic Sans MS"/>
        </w:rPr>
        <w:t xml:space="preserve">- Permettre aux élèves qui souhaitent choisir l’option </w:t>
      </w:r>
      <w:proofErr w:type="gramStart"/>
      <w:r w:rsidRPr="00174F7F">
        <w:rPr>
          <w:rFonts w:ascii="Comic Sans MS" w:hAnsi="Comic Sans MS"/>
        </w:rPr>
        <w:t>grec</w:t>
      </w:r>
      <w:proofErr w:type="gramEnd"/>
      <w:r w:rsidRPr="00174F7F">
        <w:rPr>
          <w:rFonts w:ascii="Comic Sans MS" w:hAnsi="Comic Sans MS"/>
        </w:rPr>
        <w:t xml:space="preserve"> en lycée, d’acquérir des bases leur permettant de suivre l’option</w:t>
      </w:r>
      <w:r w:rsidR="00EB3984" w:rsidRPr="00174F7F">
        <w:rPr>
          <w:rFonts w:ascii="Comic Sans MS" w:hAnsi="Comic Sans MS"/>
        </w:rPr>
        <w:t xml:space="preserve"> en 2nd</w:t>
      </w:r>
      <w:r w:rsidRPr="00174F7F">
        <w:rPr>
          <w:rFonts w:ascii="Comic Sans MS" w:hAnsi="Comic Sans MS"/>
        </w:rPr>
        <w:t xml:space="preserve"> dans de bonnes conditions.</w:t>
      </w:r>
    </w:p>
    <w:p w:rsidR="00174F7F" w:rsidRDefault="003A1E4B" w:rsidP="00174F7F">
      <w:pPr>
        <w:pStyle w:val="Paragraphedeliste"/>
        <w:ind w:left="0"/>
        <w:jc w:val="both"/>
        <w:rPr>
          <w:rFonts w:ascii="Comic Sans MS" w:hAnsi="Comic Sans MS"/>
        </w:rPr>
      </w:pPr>
      <w:r w:rsidRPr="00174F7F">
        <w:rPr>
          <w:rFonts w:ascii="Comic Sans MS" w:hAnsi="Comic Sans MS"/>
        </w:rPr>
        <w:br/>
        <w:t>- Travailler en liaison avec le Lycée Bonaparte pour le latin et Dumont d’Urville pour le grec (un projet de liaison a été précédemment mis en place avec succès avec le lycée Bonaparte : le projet Médecine Antique en liaison avec l’Université d’Aix-en-Provence).</w:t>
      </w:r>
    </w:p>
    <w:p w:rsidR="003A1E4B" w:rsidRPr="00174F7F" w:rsidRDefault="003A1E4B" w:rsidP="00174F7F">
      <w:pPr>
        <w:pStyle w:val="Paragraphedeliste"/>
        <w:ind w:left="0"/>
        <w:jc w:val="both"/>
        <w:rPr>
          <w:rFonts w:ascii="Comic Sans MS" w:hAnsi="Comic Sans MS"/>
        </w:rPr>
      </w:pPr>
      <w:r w:rsidRPr="00174F7F">
        <w:rPr>
          <w:rFonts w:ascii="Comic Sans MS" w:hAnsi="Comic Sans MS"/>
        </w:rPr>
        <w:t xml:space="preserve"> </w:t>
      </w:r>
    </w:p>
    <w:p w:rsidR="00EB61B9" w:rsidRPr="00174F7F" w:rsidRDefault="00EB61B9" w:rsidP="00174F7F">
      <w:pPr>
        <w:spacing w:after="0" w:line="240" w:lineRule="auto"/>
        <w:jc w:val="both"/>
        <w:rPr>
          <w:rFonts w:ascii="Comic Sans MS" w:eastAsia="Times New Roman" w:hAnsi="Comic Sans MS" w:cs="Times New Roman"/>
          <w:b/>
          <w:lang w:eastAsia="fr-FR"/>
        </w:rPr>
      </w:pPr>
    </w:p>
    <w:p w:rsidR="00F83428" w:rsidRDefault="00F83428" w:rsidP="00174F7F">
      <w:pPr>
        <w:spacing w:after="0" w:line="240" w:lineRule="auto"/>
        <w:jc w:val="both"/>
        <w:rPr>
          <w:rFonts w:ascii="Comic Sans MS" w:eastAsia="Times New Roman" w:hAnsi="Comic Sans MS" w:cs="Times New Roman"/>
          <w:b/>
          <w:lang w:eastAsia="fr-FR"/>
        </w:rPr>
      </w:pPr>
      <w:r w:rsidRPr="00174F7F">
        <w:rPr>
          <w:rFonts w:ascii="Comic Sans MS" w:eastAsia="Times New Roman" w:hAnsi="Comic Sans MS" w:cs="Times New Roman"/>
          <w:b/>
          <w:lang w:eastAsia="fr-FR"/>
        </w:rPr>
        <w:t>M</w:t>
      </w:r>
      <w:r w:rsidR="00367606" w:rsidRPr="00174F7F">
        <w:rPr>
          <w:rFonts w:ascii="Comic Sans MS" w:eastAsia="Times New Roman" w:hAnsi="Comic Sans MS" w:cs="Times New Roman"/>
          <w:b/>
          <w:lang w:eastAsia="fr-FR"/>
        </w:rPr>
        <w:t>ODALITES</w:t>
      </w:r>
      <w:r w:rsidRPr="00174F7F">
        <w:rPr>
          <w:rFonts w:ascii="Comic Sans MS" w:eastAsia="Times New Roman" w:hAnsi="Comic Sans MS" w:cs="Times New Roman"/>
          <w:b/>
          <w:lang w:eastAsia="fr-FR"/>
        </w:rPr>
        <w:t xml:space="preserve"> de mise en œuvre :</w:t>
      </w:r>
    </w:p>
    <w:p w:rsidR="00174F7F" w:rsidRPr="00174F7F" w:rsidRDefault="00174F7F" w:rsidP="00174F7F">
      <w:pPr>
        <w:spacing w:after="0" w:line="240" w:lineRule="auto"/>
        <w:jc w:val="both"/>
        <w:rPr>
          <w:rFonts w:ascii="Comic Sans MS" w:eastAsia="Times New Roman" w:hAnsi="Comic Sans MS" w:cs="Times New Roman"/>
          <w:b/>
          <w:lang w:eastAsia="fr-FR"/>
        </w:rPr>
      </w:pPr>
    </w:p>
    <w:p w:rsidR="00EB3984" w:rsidRPr="00174F7F" w:rsidRDefault="003A1E4B" w:rsidP="00174F7F">
      <w:pPr>
        <w:jc w:val="both"/>
        <w:rPr>
          <w:rFonts w:ascii="Comic Sans MS" w:hAnsi="Comic Sans MS"/>
          <w:iCs/>
        </w:rPr>
      </w:pPr>
      <w:r w:rsidRPr="00174F7F">
        <w:rPr>
          <w:rFonts w:ascii="Comic Sans MS" w:hAnsi="Comic Sans MS"/>
          <w:iCs/>
        </w:rPr>
        <w:t>- projet de liaison collège-lycée avec la participation de la SEGPA. Possibilité d</w:t>
      </w:r>
      <w:r w:rsidR="00F90115" w:rsidRPr="00174F7F">
        <w:rPr>
          <w:rFonts w:ascii="Comic Sans MS" w:hAnsi="Comic Sans MS"/>
          <w:iCs/>
        </w:rPr>
        <w:t>’</w:t>
      </w:r>
      <w:r w:rsidRPr="00174F7F">
        <w:rPr>
          <w:rFonts w:ascii="Comic Sans MS" w:hAnsi="Comic Sans MS"/>
          <w:iCs/>
        </w:rPr>
        <w:t xml:space="preserve">étendre la liaison à l’enseignement supérieur. Ce projet aboutira à l’organisation annuelle d’une journée antique réunissant tous les participants du projet. </w:t>
      </w:r>
    </w:p>
    <w:p w:rsidR="003A1E4B" w:rsidRPr="00174F7F" w:rsidRDefault="003A1E4B" w:rsidP="00174F7F">
      <w:pPr>
        <w:jc w:val="both"/>
        <w:rPr>
          <w:rFonts w:ascii="Comic Sans MS" w:hAnsi="Comic Sans MS"/>
          <w:iCs/>
        </w:rPr>
      </w:pPr>
      <w:r w:rsidRPr="00174F7F">
        <w:rPr>
          <w:rFonts w:ascii="Comic Sans MS" w:hAnsi="Comic Sans MS"/>
          <w:iCs/>
        </w:rPr>
        <w:t>- visite de sites archéologiques et de musées de la région </w:t>
      </w:r>
      <w:r w:rsidR="00174F7F" w:rsidRPr="00174F7F">
        <w:rPr>
          <w:rFonts w:ascii="Comic Sans MS" w:hAnsi="Comic Sans MS"/>
          <w:iCs/>
        </w:rPr>
        <w:t>: Site</w:t>
      </w:r>
      <w:r w:rsidRPr="00174F7F">
        <w:rPr>
          <w:rFonts w:ascii="Comic Sans MS" w:hAnsi="Comic Sans MS"/>
          <w:iCs/>
        </w:rPr>
        <w:t xml:space="preserve"> archéologique d’</w:t>
      </w:r>
      <w:proofErr w:type="spellStart"/>
      <w:r w:rsidRPr="00174F7F">
        <w:rPr>
          <w:rFonts w:ascii="Comic Sans MS" w:hAnsi="Comic Sans MS"/>
          <w:iCs/>
        </w:rPr>
        <w:t>Olbia</w:t>
      </w:r>
      <w:proofErr w:type="spellEnd"/>
      <w:r w:rsidRPr="00174F7F">
        <w:rPr>
          <w:rFonts w:ascii="Comic Sans MS" w:hAnsi="Comic Sans MS"/>
          <w:iCs/>
        </w:rPr>
        <w:t xml:space="preserve"> à Hyères, villa </w:t>
      </w:r>
      <w:proofErr w:type="spellStart"/>
      <w:r w:rsidRPr="00174F7F">
        <w:rPr>
          <w:rFonts w:ascii="Comic Sans MS" w:hAnsi="Comic Sans MS"/>
          <w:iCs/>
        </w:rPr>
        <w:t>Kerylos</w:t>
      </w:r>
      <w:proofErr w:type="spellEnd"/>
      <w:r w:rsidRPr="00174F7F">
        <w:rPr>
          <w:rFonts w:ascii="Comic Sans MS" w:hAnsi="Comic Sans MS"/>
          <w:iCs/>
        </w:rPr>
        <w:t xml:space="preserve"> à Beaulieu sur mer et musée archéologique d’Antibes.</w:t>
      </w:r>
    </w:p>
    <w:p w:rsidR="003A1E4B" w:rsidRPr="00174F7F" w:rsidRDefault="003A1E4B" w:rsidP="00174F7F">
      <w:pPr>
        <w:jc w:val="both"/>
        <w:rPr>
          <w:rFonts w:ascii="Comic Sans MS" w:hAnsi="Comic Sans MS"/>
          <w:iCs/>
        </w:rPr>
      </w:pPr>
      <w:r w:rsidRPr="00174F7F">
        <w:rPr>
          <w:rFonts w:ascii="Comic Sans MS" w:hAnsi="Comic Sans MS"/>
          <w:iCs/>
        </w:rPr>
        <w:t>- progression établie avec l’équipe de français pour le travail sur les racines grecques et latines.</w:t>
      </w:r>
    </w:p>
    <w:p w:rsidR="003A1E4B" w:rsidRPr="00174F7F" w:rsidRDefault="003A1E4B" w:rsidP="00174F7F">
      <w:pPr>
        <w:pStyle w:val="Paragraphedeliste"/>
        <w:ind w:left="0"/>
        <w:jc w:val="both"/>
        <w:rPr>
          <w:rFonts w:ascii="Comic Sans MS" w:hAnsi="Comic Sans MS"/>
        </w:rPr>
      </w:pPr>
      <w:r w:rsidRPr="00174F7F">
        <w:rPr>
          <w:rFonts w:ascii="Comic Sans MS" w:hAnsi="Comic Sans MS"/>
        </w:rPr>
        <w:t xml:space="preserve">-Sondage auprès des élèves latinistes de </w:t>
      </w:r>
      <w:r w:rsidR="00EB3984" w:rsidRPr="00174F7F">
        <w:rPr>
          <w:rFonts w:ascii="Comic Sans MS" w:hAnsi="Comic Sans MS"/>
        </w:rPr>
        <w:t>4</w:t>
      </w:r>
      <w:r w:rsidRPr="00174F7F">
        <w:rPr>
          <w:rFonts w:ascii="Comic Sans MS" w:hAnsi="Comic Sans MS"/>
          <w:vertAlign w:val="superscript"/>
        </w:rPr>
        <w:t>ème </w:t>
      </w:r>
      <w:r w:rsidR="00F90115" w:rsidRPr="00174F7F">
        <w:rPr>
          <w:rFonts w:ascii="Comic Sans MS" w:hAnsi="Comic Sans MS"/>
        </w:rPr>
        <w:t>: 4</w:t>
      </w:r>
      <w:r w:rsidR="00942FA3" w:rsidRPr="00174F7F">
        <w:rPr>
          <w:rFonts w:ascii="Comic Sans MS" w:hAnsi="Comic Sans MS"/>
        </w:rPr>
        <w:t xml:space="preserve"> élèves sur 13</w:t>
      </w:r>
      <w:r w:rsidRPr="00174F7F">
        <w:rPr>
          <w:rFonts w:ascii="Comic Sans MS" w:hAnsi="Comic Sans MS"/>
        </w:rPr>
        <w:t xml:space="preserve"> sont motivés pour suivr</w:t>
      </w:r>
      <w:r w:rsidR="00942FA3" w:rsidRPr="00174F7F">
        <w:rPr>
          <w:rFonts w:ascii="Comic Sans MS" w:hAnsi="Comic Sans MS"/>
        </w:rPr>
        <w:t>e les deux options, 2</w:t>
      </w:r>
      <w:r w:rsidRPr="00174F7F">
        <w:rPr>
          <w:rFonts w:ascii="Comic Sans MS" w:hAnsi="Comic Sans MS"/>
        </w:rPr>
        <w:t xml:space="preserve"> souhaitent abandonner</w:t>
      </w:r>
      <w:r w:rsidR="00942FA3" w:rsidRPr="00174F7F">
        <w:rPr>
          <w:rFonts w:ascii="Comic Sans MS" w:hAnsi="Comic Sans MS"/>
        </w:rPr>
        <w:t xml:space="preserve"> le latin au profit du grec et 3</w:t>
      </w:r>
      <w:r w:rsidRPr="00174F7F">
        <w:rPr>
          <w:rFonts w:ascii="Comic Sans MS" w:hAnsi="Comic Sans MS"/>
        </w:rPr>
        <w:t xml:space="preserve"> souhaitent poursuivre l’enseignement du latin sans grec.</w:t>
      </w:r>
    </w:p>
    <w:p w:rsidR="00F83428" w:rsidRPr="00174F7F" w:rsidRDefault="003A1E4B" w:rsidP="00174F7F">
      <w:pPr>
        <w:pStyle w:val="Paragraphedeliste"/>
        <w:ind w:left="0"/>
        <w:jc w:val="both"/>
        <w:rPr>
          <w:rFonts w:ascii="Comic Sans MS" w:hAnsi="Comic Sans MS"/>
          <w:b/>
          <w:bCs/>
        </w:rPr>
      </w:pPr>
      <w:r w:rsidRPr="00174F7F">
        <w:rPr>
          <w:rFonts w:ascii="Comic Sans MS" w:hAnsi="Comic Sans MS"/>
        </w:rPr>
        <w:lastRenderedPageBreak/>
        <w:t>-Passage dans les classes de 4</w:t>
      </w:r>
      <w:r w:rsidRPr="00174F7F">
        <w:rPr>
          <w:rFonts w:ascii="Comic Sans MS" w:hAnsi="Comic Sans MS"/>
          <w:vertAlign w:val="superscript"/>
        </w:rPr>
        <w:t>ème</w:t>
      </w:r>
      <w:r w:rsidRPr="00174F7F">
        <w:rPr>
          <w:rFonts w:ascii="Comic Sans MS" w:hAnsi="Comic Sans MS"/>
        </w:rPr>
        <w:t> : Tous les élèves bénéficient d’une heure d’initiation au grec de manière à être sensibilisés au choix de l’option en 3</w:t>
      </w:r>
      <w:r w:rsidRPr="00174F7F">
        <w:rPr>
          <w:rFonts w:ascii="Comic Sans MS" w:hAnsi="Comic Sans MS"/>
          <w:vertAlign w:val="superscript"/>
        </w:rPr>
        <w:t>ème</w:t>
      </w:r>
      <w:r w:rsidRPr="00174F7F">
        <w:rPr>
          <w:rFonts w:ascii="Comic Sans MS" w:hAnsi="Comic Sans MS"/>
        </w:rPr>
        <w:t>.</w:t>
      </w:r>
      <w:r w:rsidR="00F90115" w:rsidRPr="00174F7F">
        <w:rPr>
          <w:rFonts w:ascii="Comic Sans MS" w:hAnsi="Comic Sans MS"/>
        </w:rPr>
        <w:t xml:space="preserve"> </w:t>
      </w:r>
      <w:r w:rsidR="00100244" w:rsidRPr="00174F7F">
        <w:rPr>
          <w:rFonts w:ascii="Comic Sans MS" w:hAnsi="Comic Sans MS"/>
          <w:b/>
          <w:bCs/>
        </w:rPr>
        <w:t xml:space="preserve">8 </w:t>
      </w:r>
      <w:r w:rsidR="00F90115" w:rsidRPr="00174F7F">
        <w:rPr>
          <w:rFonts w:ascii="Comic Sans MS" w:hAnsi="Comic Sans MS"/>
          <w:b/>
          <w:bCs/>
        </w:rPr>
        <w:t>élèves non latinistes ont souhaité s’inscrire pour la rentrée 2011.</w:t>
      </w:r>
    </w:p>
    <w:p w:rsidR="00EB61B9" w:rsidRPr="00174F7F" w:rsidRDefault="00EB61B9" w:rsidP="00174F7F">
      <w:pPr>
        <w:spacing w:after="0" w:line="240" w:lineRule="auto"/>
        <w:jc w:val="both"/>
        <w:rPr>
          <w:rFonts w:ascii="Comic Sans MS" w:eastAsia="Times New Roman" w:hAnsi="Comic Sans MS" w:cs="Times New Roman"/>
          <w:b/>
          <w:highlight w:val="green"/>
          <w:lang w:eastAsia="fr-FR"/>
        </w:rPr>
      </w:pPr>
    </w:p>
    <w:p w:rsidR="00EB3984" w:rsidRPr="00174F7F" w:rsidRDefault="00EB3984" w:rsidP="00174F7F">
      <w:pPr>
        <w:spacing w:after="0" w:line="240" w:lineRule="auto"/>
        <w:jc w:val="both"/>
        <w:rPr>
          <w:rFonts w:ascii="Comic Sans MS" w:eastAsia="Times New Roman" w:hAnsi="Comic Sans MS" w:cs="Times New Roman"/>
          <w:b/>
          <w:highlight w:val="green"/>
          <w:lang w:eastAsia="fr-FR"/>
        </w:rPr>
      </w:pPr>
    </w:p>
    <w:p w:rsidR="00EB3984" w:rsidRPr="00174F7F" w:rsidRDefault="00EB3984" w:rsidP="00174F7F">
      <w:pPr>
        <w:spacing w:after="0" w:line="240" w:lineRule="auto"/>
        <w:jc w:val="both"/>
        <w:rPr>
          <w:rFonts w:ascii="Comic Sans MS" w:eastAsia="Times New Roman" w:hAnsi="Comic Sans MS" w:cs="Times New Roman"/>
          <w:b/>
          <w:highlight w:val="green"/>
          <w:lang w:eastAsia="fr-FR"/>
        </w:rPr>
      </w:pPr>
    </w:p>
    <w:p w:rsidR="00F83428" w:rsidRPr="00174F7F" w:rsidRDefault="00F83428" w:rsidP="00174F7F">
      <w:pPr>
        <w:spacing w:after="0" w:line="240" w:lineRule="auto"/>
        <w:jc w:val="both"/>
        <w:rPr>
          <w:rFonts w:ascii="Comic Sans MS" w:eastAsia="Times New Roman" w:hAnsi="Comic Sans MS" w:cs="Times New Roman"/>
          <w:b/>
          <w:lang w:eastAsia="fr-FR"/>
        </w:rPr>
      </w:pPr>
      <w:r w:rsidRPr="00174F7F">
        <w:rPr>
          <w:rFonts w:ascii="Comic Sans MS" w:eastAsia="Times New Roman" w:hAnsi="Comic Sans MS" w:cs="Times New Roman"/>
          <w:b/>
          <w:lang w:eastAsia="fr-FR"/>
        </w:rPr>
        <w:t>E</w:t>
      </w:r>
      <w:r w:rsidR="00367606" w:rsidRPr="00174F7F">
        <w:rPr>
          <w:rFonts w:ascii="Comic Sans MS" w:eastAsia="Times New Roman" w:hAnsi="Comic Sans MS" w:cs="Times New Roman"/>
          <w:b/>
          <w:lang w:eastAsia="fr-FR"/>
        </w:rPr>
        <w:t>VALUATION</w:t>
      </w:r>
      <w:r w:rsidRPr="00174F7F">
        <w:rPr>
          <w:rFonts w:ascii="Comic Sans MS" w:eastAsia="Times New Roman" w:hAnsi="Comic Sans MS" w:cs="Times New Roman"/>
          <w:b/>
          <w:lang w:eastAsia="fr-FR"/>
        </w:rPr>
        <w:t>/I</w:t>
      </w:r>
      <w:r w:rsidR="00367606" w:rsidRPr="00174F7F">
        <w:rPr>
          <w:rFonts w:ascii="Comic Sans MS" w:eastAsia="Times New Roman" w:hAnsi="Comic Sans MS" w:cs="Times New Roman"/>
          <w:b/>
          <w:lang w:eastAsia="fr-FR"/>
        </w:rPr>
        <w:t>NDICATEURS</w:t>
      </w:r>
      <w:r w:rsidRPr="00174F7F">
        <w:rPr>
          <w:rFonts w:ascii="Comic Sans MS" w:eastAsia="Times New Roman" w:hAnsi="Comic Sans MS" w:cs="Times New Roman"/>
          <w:b/>
          <w:lang w:eastAsia="fr-FR"/>
        </w:rPr>
        <w:t> :</w:t>
      </w:r>
    </w:p>
    <w:p w:rsidR="00F44FFC" w:rsidRPr="00174F7F" w:rsidRDefault="009257D1" w:rsidP="00174F7F">
      <w:pPr>
        <w:numPr>
          <w:ilvl w:val="0"/>
          <w:numId w:val="2"/>
        </w:numPr>
        <w:spacing w:after="0" w:line="240" w:lineRule="auto"/>
        <w:jc w:val="both"/>
        <w:rPr>
          <w:rFonts w:ascii="Comic Sans MS" w:hAnsi="Comic Sans MS" w:cs="Arial"/>
        </w:rPr>
      </w:pPr>
      <w:r w:rsidRPr="00174F7F">
        <w:rPr>
          <w:rFonts w:ascii="Comic Sans MS" w:hAnsi="Comic Sans MS" w:cs="Arial"/>
        </w:rPr>
        <w:t>Les effectifs des classes de langues a</w:t>
      </w:r>
      <w:r w:rsidR="00F90115" w:rsidRPr="00174F7F">
        <w:rPr>
          <w:rFonts w:ascii="Comic Sans MS" w:hAnsi="Comic Sans MS" w:cs="Arial"/>
        </w:rPr>
        <w:t xml:space="preserve">nciennes en collège et </w:t>
      </w:r>
      <w:r w:rsidR="00EB3984" w:rsidRPr="00174F7F">
        <w:rPr>
          <w:rFonts w:ascii="Comic Sans MS" w:hAnsi="Comic Sans MS" w:cs="Arial"/>
        </w:rPr>
        <w:t xml:space="preserve">la poursuite de l’option </w:t>
      </w:r>
      <w:r w:rsidR="00F90115" w:rsidRPr="00174F7F">
        <w:rPr>
          <w:rFonts w:ascii="Comic Sans MS" w:hAnsi="Comic Sans MS" w:cs="Arial"/>
        </w:rPr>
        <w:t>en lycée </w:t>
      </w:r>
    </w:p>
    <w:p w:rsidR="009257D1" w:rsidRPr="00174F7F" w:rsidRDefault="009257D1" w:rsidP="00174F7F">
      <w:pPr>
        <w:numPr>
          <w:ilvl w:val="0"/>
          <w:numId w:val="2"/>
        </w:numPr>
        <w:spacing w:after="0" w:line="240" w:lineRule="auto"/>
        <w:jc w:val="both"/>
        <w:rPr>
          <w:rFonts w:ascii="Comic Sans MS" w:hAnsi="Comic Sans MS" w:cs="Arial"/>
        </w:rPr>
      </w:pPr>
      <w:r w:rsidRPr="00174F7F">
        <w:rPr>
          <w:rFonts w:ascii="Comic Sans MS" w:hAnsi="Comic Sans MS" w:cs="Arial"/>
        </w:rPr>
        <w:t>La motivation et l’ambition scolaire des élèves</w:t>
      </w:r>
      <w:r w:rsidR="00E6077E" w:rsidRPr="00174F7F">
        <w:rPr>
          <w:rFonts w:ascii="Comic Sans MS" w:hAnsi="Comic Sans MS" w:cs="Arial"/>
        </w:rPr>
        <w:t> </w:t>
      </w:r>
    </w:p>
    <w:p w:rsidR="00EB61B9" w:rsidRPr="00174F7F" w:rsidRDefault="009257D1" w:rsidP="00174F7F">
      <w:pPr>
        <w:numPr>
          <w:ilvl w:val="0"/>
          <w:numId w:val="2"/>
        </w:numPr>
        <w:spacing w:after="0" w:line="240" w:lineRule="auto"/>
        <w:jc w:val="both"/>
        <w:rPr>
          <w:rFonts w:ascii="Comic Sans MS" w:eastAsia="Times New Roman" w:hAnsi="Comic Sans MS" w:cs="Times New Roman"/>
          <w:lang w:eastAsia="fr-FR"/>
        </w:rPr>
      </w:pPr>
      <w:r w:rsidRPr="00174F7F">
        <w:rPr>
          <w:rFonts w:ascii="Comic Sans MS" w:hAnsi="Comic Sans MS" w:cs="Arial"/>
        </w:rPr>
        <w:t>Les acquis des élèves dans les domaines de la maîtrise de la la</w:t>
      </w:r>
      <w:r w:rsidR="00C57EF5" w:rsidRPr="00174F7F">
        <w:rPr>
          <w:rFonts w:ascii="Comic Sans MS" w:hAnsi="Comic Sans MS" w:cs="Arial"/>
        </w:rPr>
        <w:t>ngue française et de la culture </w:t>
      </w:r>
      <w:r w:rsidR="00100244" w:rsidRPr="00174F7F">
        <w:rPr>
          <w:rFonts w:ascii="Comic Sans MS" w:hAnsi="Comic Sans MS" w:cs="Arial"/>
        </w:rPr>
        <w:t>humaniste (compétences 1 et 5 du socle commun).</w:t>
      </w:r>
    </w:p>
    <w:p w:rsidR="006230D8" w:rsidRPr="00174F7F" w:rsidRDefault="006230D8" w:rsidP="00174F7F">
      <w:pPr>
        <w:spacing w:after="0" w:line="240" w:lineRule="auto"/>
        <w:ind w:left="720"/>
        <w:jc w:val="both"/>
        <w:rPr>
          <w:rFonts w:ascii="Comic Sans MS" w:eastAsia="Times New Roman" w:hAnsi="Comic Sans MS" w:cs="Times New Roman"/>
          <w:lang w:eastAsia="fr-FR"/>
        </w:rPr>
      </w:pPr>
    </w:p>
    <w:p w:rsidR="00F32913" w:rsidRPr="00174F7F" w:rsidRDefault="00F32913" w:rsidP="00174F7F">
      <w:pPr>
        <w:spacing w:after="0" w:line="240" w:lineRule="auto"/>
        <w:ind w:left="720"/>
        <w:jc w:val="both"/>
        <w:rPr>
          <w:rFonts w:ascii="Comic Sans MS" w:eastAsia="Times New Roman" w:hAnsi="Comic Sans MS" w:cs="Times New Roman"/>
          <w:lang w:eastAsia="fr-FR"/>
        </w:rPr>
      </w:pPr>
    </w:p>
    <w:p w:rsidR="00F32913" w:rsidRPr="00174F7F" w:rsidRDefault="00F32913" w:rsidP="00174F7F">
      <w:pPr>
        <w:spacing w:after="0" w:line="240" w:lineRule="auto"/>
        <w:ind w:left="720"/>
        <w:jc w:val="both"/>
        <w:rPr>
          <w:rFonts w:ascii="Comic Sans MS" w:eastAsia="Times New Roman" w:hAnsi="Comic Sans MS" w:cs="Times New Roman"/>
          <w:lang w:eastAsia="fr-FR"/>
        </w:rPr>
      </w:pPr>
    </w:p>
    <w:p w:rsidR="00F32913" w:rsidRPr="00174F7F" w:rsidRDefault="00F32913" w:rsidP="00174F7F">
      <w:pPr>
        <w:spacing w:after="0" w:line="240" w:lineRule="auto"/>
        <w:ind w:left="720"/>
        <w:jc w:val="both"/>
        <w:rPr>
          <w:rFonts w:ascii="Comic Sans MS" w:eastAsia="Times New Roman" w:hAnsi="Comic Sans MS" w:cs="Times New Roman"/>
          <w:lang w:eastAsia="fr-FR"/>
        </w:rPr>
      </w:pPr>
    </w:p>
    <w:p w:rsidR="00F83428" w:rsidRPr="00174F7F" w:rsidRDefault="00367606" w:rsidP="00174F7F">
      <w:pPr>
        <w:spacing w:after="0" w:line="240" w:lineRule="auto"/>
        <w:jc w:val="both"/>
        <w:rPr>
          <w:rFonts w:ascii="Comic Sans MS" w:eastAsia="Times New Roman" w:hAnsi="Comic Sans MS" w:cs="Times New Roman"/>
          <w:b/>
          <w:lang w:eastAsia="fr-FR"/>
        </w:rPr>
      </w:pPr>
      <w:r w:rsidRPr="00174F7F">
        <w:rPr>
          <w:rFonts w:ascii="Comic Sans MS" w:eastAsia="Times New Roman" w:hAnsi="Comic Sans MS" w:cs="Times New Roman"/>
          <w:b/>
          <w:lang w:eastAsia="fr-FR"/>
        </w:rPr>
        <w:t>RECIT</w:t>
      </w:r>
      <w:r w:rsidR="00F83428" w:rsidRPr="00174F7F">
        <w:rPr>
          <w:rFonts w:ascii="Comic Sans MS" w:eastAsia="Times New Roman" w:hAnsi="Comic Sans MS" w:cs="Times New Roman"/>
          <w:b/>
          <w:lang w:eastAsia="fr-FR"/>
        </w:rPr>
        <w:t xml:space="preserve"> d’expérience (</w:t>
      </w:r>
      <w:r w:rsidRPr="00174F7F">
        <w:rPr>
          <w:rFonts w:ascii="Comic Sans MS" w:eastAsia="Times New Roman" w:hAnsi="Comic Sans MS" w:cs="Times New Roman"/>
          <w:b/>
          <w:lang w:eastAsia="fr-FR"/>
        </w:rPr>
        <w:t>il</w:t>
      </w:r>
      <w:r w:rsidR="00F83428" w:rsidRPr="00174F7F">
        <w:rPr>
          <w:rFonts w:ascii="Comic Sans MS" w:eastAsia="Times New Roman" w:hAnsi="Comic Sans MS" w:cs="Times New Roman"/>
          <w:b/>
          <w:lang w:eastAsia="fr-FR"/>
        </w:rPr>
        <w:t xml:space="preserve"> permet de </w:t>
      </w:r>
      <w:r w:rsidR="00B70426" w:rsidRPr="00174F7F">
        <w:rPr>
          <w:rFonts w:ascii="Comic Sans MS" w:eastAsia="Times New Roman" w:hAnsi="Comic Sans MS" w:cs="Times New Roman"/>
          <w:b/>
          <w:lang w:eastAsia="fr-FR"/>
        </w:rPr>
        <w:t xml:space="preserve">retracer le déroulement du projet, de reconstituer </w:t>
      </w:r>
      <w:r w:rsidR="00F83428" w:rsidRPr="00174F7F">
        <w:rPr>
          <w:rFonts w:ascii="Comic Sans MS" w:eastAsia="Times New Roman" w:hAnsi="Comic Sans MS" w:cs="Times New Roman"/>
          <w:b/>
          <w:lang w:eastAsia="fr-FR"/>
        </w:rPr>
        <w:t xml:space="preserve">les </w:t>
      </w:r>
      <w:r w:rsidR="00B70426" w:rsidRPr="00174F7F">
        <w:rPr>
          <w:rFonts w:ascii="Comic Sans MS" w:eastAsia="Times New Roman" w:hAnsi="Comic Sans MS" w:cs="Times New Roman"/>
          <w:b/>
          <w:lang w:eastAsia="fr-FR"/>
        </w:rPr>
        <w:t>différentes</w:t>
      </w:r>
      <w:r w:rsidR="00F83428" w:rsidRPr="00174F7F">
        <w:rPr>
          <w:rFonts w:ascii="Comic Sans MS" w:eastAsia="Times New Roman" w:hAnsi="Comic Sans MS" w:cs="Times New Roman"/>
          <w:b/>
          <w:lang w:eastAsia="fr-FR"/>
        </w:rPr>
        <w:t xml:space="preserve"> étapes de l’action) :</w:t>
      </w:r>
    </w:p>
    <w:p w:rsidR="003A35FE" w:rsidRPr="00174F7F" w:rsidRDefault="003A35FE" w:rsidP="00174F7F">
      <w:pPr>
        <w:spacing w:after="0" w:line="240" w:lineRule="auto"/>
        <w:jc w:val="both"/>
        <w:rPr>
          <w:rFonts w:ascii="Comic Sans MS" w:eastAsia="Times New Roman" w:hAnsi="Comic Sans MS" w:cs="Arial"/>
          <w:bCs/>
          <w:lang w:eastAsia="fr-FR"/>
        </w:rPr>
      </w:pPr>
    </w:p>
    <w:p w:rsidR="008C0D7C" w:rsidRPr="00174F7F" w:rsidRDefault="008C0D7C" w:rsidP="00174F7F">
      <w:pPr>
        <w:spacing w:after="0" w:line="240" w:lineRule="auto"/>
        <w:jc w:val="both"/>
        <w:rPr>
          <w:rFonts w:ascii="Comic Sans MS" w:eastAsia="Times New Roman" w:hAnsi="Comic Sans MS" w:cs="Arial"/>
          <w:b/>
          <w:lang w:eastAsia="fr-FR"/>
        </w:rPr>
      </w:pPr>
      <w:r w:rsidRPr="00174F7F">
        <w:rPr>
          <w:rFonts w:ascii="Comic Sans MS" w:eastAsia="Times New Roman" w:hAnsi="Comic Sans MS" w:cs="Arial"/>
          <w:b/>
          <w:lang w:eastAsia="fr-FR"/>
        </w:rPr>
        <w:t>Premier trimestre</w:t>
      </w:r>
      <w:r w:rsidR="0002517D" w:rsidRPr="00174F7F">
        <w:rPr>
          <w:rFonts w:ascii="Comic Sans MS" w:eastAsia="Times New Roman" w:hAnsi="Comic Sans MS" w:cs="Arial"/>
          <w:b/>
          <w:lang w:eastAsia="fr-FR"/>
        </w:rPr>
        <w:t xml:space="preserve">, le chemin d’Héraclès : </w:t>
      </w:r>
      <w:r w:rsidRPr="00174F7F">
        <w:rPr>
          <w:rFonts w:ascii="Comic Sans MS" w:eastAsia="Times New Roman" w:hAnsi="Comic Sans MS" w:cs="Arial"/>
          <w:b/>
          <w:lang w:eastAsia="fr-FR"/>
        </w:rPr>
        <w:t>un démarrage plutôt difficile</w:t>
      </w:r>
    </w:p>
    <w:p w:rsidR="008C0D7C" w:rsidRPr="00174F7F" w:rsidRDefault="008C0D7C" w:rsidP="00174F7F">
      <w:pPr>
        <w:spacing w:after="0" w:line="240" w:lineRule="auto"/>
        <w:jc w:val="both"/>
        <w:rPr>
          <w:rFonts w:ascii="Comic Sans MS" w:eastAsia="Times New Roman" w:hAnsi="Comic Sans MS" w:cs="Arial"/>
          <w:b/>
          <w:lang w:eastAsia="fr-FR"/>
        </w:rPr>
      </w:pPr>
    </w:p>
    <w:p w:rsidR="00F83428" w:rsidRPr="00174F7F" w:rsidRDefault="00691DC3" w:rsidP="00174F7F">
      <w:p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 xml:space="preserve">« Madame, je suis très motivée pour continuer le grec, je ne souhaite pas abandonner, mais je ne pourrai plus venir le jeudi soir, car j’arrive en retard à mon entraînement. » Voilà comment a commencé cette année </w:t>
      </w:r>
      <w:r w:rsidR="006230D8" w:rsidRPr="00174F7F">
        <w:rPr>
          <w:rFonts w:ascii="Comic Sans MS" w:eastAsia="Times New Roman" w:hAnsi="Comic Sans MS" w:cs="Arial"/>
          <w:bCs/>
          <w:lang w:eastAsia="fr-FR"/>
        </w:rPr>
        <w:t>de grec ancien lorsque les élèves ont découvert que le cours de grec aurait lieu de  16h30 à 17h30 le lundi et le jeudi</w:t>
      </w:r>
      <w:r w:rsidR="003C5F03" w:rsidRPr="00174F7F">
        <w:rPr>
          <w:rFonts w:ascii="Comic Sans MS" w:eastAsia="Times New Roman" w:hAnsi="Comic Sans MS" w:cs="Arial"/>
          <w:bCs/>
          <w:lang w:eastAsia="fr-FR"/>
        </w:rPr>
        <w:t xml:space="preserve">. </w:t>
      </w:r>
      <w:r w:rsidR="008A05DE" w:rsidRPr="00174F7F">
        <w:rPr>
          <w:rFonts w:ascii="Comic Sans MS" w:eastAsia="Times New Roman" w:hAnsi="Comic Sans MS" w:cs="Arial"/>
          <w:bCs/>
          <w:lang w:eastAsia="fr-FR"/>
        </w:rPr>
        <w:t>Inès est venue un certain temps une fois par semaine, une seule fois au second créneau qu’on lui avait proposé sur l’heure de latin de 12h30 à 13h30 (horaire particulièrement dissuasif puisqu’il implique pour les externes de prendre les repas au collège). Finalement, Inès a complètement décroché au deuxième trimestre. En fait, dès le départ, j’ai dû consacrer beaucoup d’énergie à régler des problèmes liés e</w:t>
      </w:r>
      <w:r w:rsidR="00100244" w:rsidRPr="00174F7F">
        <w:rPr>
          <w:rFonts w:ascii="Comic Sans MS" w:eastAsia="Times New Roman" w:hAnsi="Comic Sans MS" w:cs="Arial"/>
          <w:bCs/>
          <w:lang w:eastAsia="fr-FR"/>
        </w:rPr>
        <w:t xml:space="preserve">n grande partie aux </w:t>
      </w:r>
      <w:r w:rsidR="008A05DE" w:rsidRPr="00174F7F">
        <w:rPr>
          <w:rFonts w:ascii="Comic Sans MS" w:eastAsia="Times New Roman" w:hAnsi="Comic Sans MS" w:cs="Arial"/>
          <w:bCs/>
          <w:lang w:eastAsia="fr-FR"/>
        </w:rPr>
        <w:t xml:space="preserve">horaires : </w:t>
      </w:r>
      <w:r w:rsidR="008A05DE" w:rsidRPr="00174F7F">
        <w:rPr>
          <w:rFonts w:ascii="Comic Sans MS" w:eastAsia="Times New Roman" w:hAnsi="Comic Sans MS" w:cs="Arial"/>
          <w:b/>
          <w:lang w:eastAsia="fr-FR"/>
        </w:rPr>
        <w:t>garder un groupe motivé, cohérent et en capacité de travailler après une journée de 8 ou 9 heures de cours</w:t>
      </w:r>
      <w:r w:rsidR="00F50301" w:rsidRPr="00174F7F">
        <w:rPr>
          <w:rFonts w:ascii="Comic Sans MS" w:eastAsia="Times New Roman" w:hAnsi="Comic Sans MS" w:cs="Arial"/>
          <w:b/>
          <w:lang w:eastAsia="fr-FR"/>
        </w:rPr>
        <w:t> !</w:t>
      </w:r>
      <w:r w:rsidR="00F50301" w:rsidRPr="00174F7F">
        <w:rPr>
          <w:rFonts w:ascii="Comic Sans MS" w:eastAsia="Times New Roman" w:hAnsi="Comic Sans MS" w:cs="Arial"/>
          <w:bCs/>
          <w:lang w:eastAsia="fr-FR"/>
        </w:rPr>
        <w:t xml:space="preserve"> Ceci s’est fait au détriment d’autres aspects du projet que je n’ai pu mettre en place cette année (voir partie consacrée aux « freins »). Les emplois du temps de 3</w:t>
      </w:r>
      <w:r w:rsidR="00100244" w:rsidRPr="00174F7F">
        <w:rPr>
          <w:rFonts w:ascii="Comic Sans MS" w:eastAsia="Times New Roman" w:hAnsi="Comic Sans MS" w:cs="Arial"/>
          <w:bCs/>
          <w:lang w:eastAsia="fr-FR"/>
        </w:rPr>
        <w:t>° étant verrouillés du fait des nombreuses langues et options</w:t>
      </w:r>
      <w:r w:rsidR="00F50301" w:rsidRPr="00174F7F">
        <w:rPr>
          <w:rFonts w:ascii="Comic Sans MS" w:eastAsia="Times New Roman" w:hAnsi="Comic Sans MS" w:cs="Arial"/>
          <w:bCs/>
          <w:lang w:eastAsia="fr-FR"/>
        </w:rPr>
        <w:t>, il a été impossi</w:t>
      </w:r>
      <w:r w:rsidR="002B2571" w:rsidRPr="00174F7F">
        <w:rPr>
          <w:rFonts w:ascii="Comic Sans MS" w:eastAsia="Times New Roman" w:hAnsi="Comic Sans MS" w:cs="Arial"/>
          <w:bCs/>
          <w:lang w:eastAsia="fr-FR"/>
        </w:rPr>
        <w:t>ble de changer quoi que ce soit.</w:t>
      </w:r>
    </w:p>
    <w:p w:rsidR="00F50301" w:rsidRPr="00174F7F" w:rsidRDefault="00F50301" w:rsidP="00174F7F">
      <w:pPr>
        <w:spacing w:after="0" w:line="240" w:lineRule="auto"/>
        <w:jc w:val="both"/>
        <w:rPr>
          <w:rFonts w:ascii="Comic Sans MS" w:eastAsia="Times New Roman" w:hAnsi="Comic Sans MS" w:cs="Arial"/>
          <w:bCs/>
          <w:lang w:eastAsia="fr-FR"/>
        </w:rPr>
      </w:pPr>
    </w:p>
    <w:p w:rsidR="00F50301" w:rsidRPr="00174F7F" w:rsidRDefault="00F50301" w:rsidP="00174F7F">
      <w:p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Après avoir fait face au problème des abandons et avoir trouvé des solutions pédagogiques au problème de la surcharge horaire à laquelle étai</w:t>
      </w:r>
      <w:r w:rsidR="00100244" w:rsidRPr="00174F7F">
        <w:rPr>
          <w:rFonts w:ascii="Comic Sans MS" w:eastAsia="Times New Roman" w:hAnsi="Comic Sans MS" w:cs="Arial"/>
          <w:bCs/>
          <w:lang w:eastAsia="fr-FR"/>
        </w:rPr>
        <w:t>en</w:t>
      </w:r>
      <w:r w:rsidRPr="00174F7F">
        <w:rPr>
          <w:rFonts w:ascii="Comic Sans MS" w:eastAsia="Times New Roman" w:hAnsi="Comic Sans MS" w:cs="Arial"/>
          <w:bCs/>
          <w:lang w:eastAsia="fr-FR"/>
        </w:rPr>
        <w:t>t soumis les hellénistes, j’ai donc pu réaliser le programme culturel et linguistique prévu : un premier trimestre consacré à l’étude du théâtre grec et des principaux myt</w:t>
      </w:r>
      <w:r w:rsidR="00100244" w:rsidRPr="00174F7F">
        <w:rPr>
          <w:rFonts w:ascii="Comic Sans MS" w:eastAsia="Times New Roman" w:hAnsi="Comic Sans MS" w:cs="Arial"/>
          <w:bCs/>
          <w:lang w:eastAsia="fr-FR"/>
        </w:rPr>
        <w:t xml:space="preserve">hes qui </w:t>
      </w:r>
      <w:r w:rsidRPr="00174F7F">
        <w:rPr>
          <w:rFonts w:ascii="Comic Sans MS" w:eastAsia="Times New Roman" w:hAnsi="Comic Sans MS" w:cs="Arial"/>
          <w:bCs/>
          <w:lang w:eastAsia="fr-FR"/>
        </w:rPr>
        <w:t>ont alimenté</w:t>
      </w:r>
      <w:r w:rsidR="00100244" w:rsidRPr="00174F7F">
        <w:rPr>
          <w:rFonts w:ascii="Comic Sans MS" w:eastAsia="Times New Roman" w:hAnsi="Comic Sans MS" w:cs="Arial"/>
          <w:bCs/>
          <w:lang w:eastAsia="fr-FR"/>
        </w:rPr>
        <w:t xml:space="preserve"> le genre en prolongea</w:t>
      </w:r>
      <w:r w:rsidRPr="00174F7F">
        <w:rPr>
          <w:rFonts w:ascii="Comic Sans MS" w:eastAsia="Times New Roman" w:hAnsi="Comic Sans MS" w:cs="Arial"/>
          <w:bCs/>
          <w:lang w:eastAsia="fr-FR"/>
        </w:rPr>
        <w:t xml:space="preserve">nt avec les tragédies de Racine et </w:t>
      </w:r>
      <w:r w:rsidR="002B2571" w:rsidRPr="00174F7F">
        <w:rPr>
          <w:rFonts w:ascii="Comic Sans MS" w:eastAsia="Times New Roman" w:hAnsi="Comic Sans MS" w:cs="Arial"/>
          <w:bCs/>
          <w:lang w:eastAsia="fr-FR"/>
        </w:rPr>
        <w:t>d’</w:t>
      </w:r>
      <w:r w:rsidRPr="00174F7F">
        <w:rPr>
          <w:rFonts w:ascii="Comic Sans MS" w:eastAsia="Times New Roman" w:hAnsi="Comic Sans MS" w:cs="Arial"/>
          <w:bCs/>
          <w:lang w:eastAsia="fr-FR"/>
        </w:rPr>
        <w:t xml:space="preserve">Anouilh. Dès le départ, </w:t>
      </w:r>
      <w:r w:rsidR="006B343D" w:rsidRPr="00174F7F">
        <w:rPr>
          <w:rFonts w:ascii="Comic Sans MS" w:eastAsia="Times New Roman" w:hAnsi="Comic Sans MS" w:cs="Arial"/>
          <w:bCs/>
          <w:lang w:eastAsia="fr-FR"/>
        </w:rPr>
        <w:t>les principes de correspondance entre la graphie grecque et l’o</w:t>
      </w:r>
      <w:r w:rsidR="00100244" w:rsidRPr="00174F7F">
        <w:rPr>
          <w:rFonts w:ascii="Comic Sans MS" w:eastAsia="Times New Roman" w:hAnsi="Comic Sans MS" w:cs="Arial"/>
          <w:bCs/>
          <w:lang w:eastAsia="fr-FR"/>
        </w:rPr>
        <w:t>rthographe</w:t>
      </w:r>
      <w:r w:rsidR="006B343D" w:rsidRPr="00174F7F">
        <w:rPr>
          <w:rFonts w:ascii="Comic Sans MS" w:eastAsia="Times New Roman" w:hAnsi="Comic Sans MS" w:cs="Arial"/>
          <w:bCs/>
          <w:lang w:eastAsia="fr-FR"/>
        </w:rPr>
        <w:t xml:space="preserve"> français</w:t>
      </w:r>
      <w:r w:rsidR="00100244" w:rsidRPr="00174F7F">
        <w:rPr>
          <w:rFonts w:ascii="Comic Sans MS" w:eastAsia="Times New Roman" w:hAnsi="Comic Sans MS" w:cs="Arial"/>
          <w:bCs/>
          <w:lang w:eastAsia="fr-FR"/>
        </w:rPr>
        <w:t>e</w:t>
      </w:r>
      <w:r w:rsidR="006B343D" w:rsidRPr="00174F7F">
        <w:rPr>
          <w:rFonts w:ascii="Comic Sans MS" w:eastAsia="Times New Roman" w:hAnsi="Comic Sans MS" w:cs="Arial"/>
          <w:bCs/>
          <w:lang w:eastAsia="fr-FR"/>
        </w:rPr>
        <w:t xml:space="preserve"> ont</w:t>
      </w:r>
      <w:r w:rsidR="002B2571" w:rsidRPr="00174F7F">
        <w:rPr>
          <w:rFonts w:ascii="Comic Sans MS" w:eastAsia="Times New Roman" w:hAnsi="Comic Sans MS" w:cs="Arial"/>
          <w:bCs/>
          <w:lang w:eastAsia="fr-FR"/>
        </w:rPr>
        <w:t xml:space="preserve"> été étudiés par les élèves</w:t>
      </w:r>
      <w:r w:rsidR="006B343D" w:rsidRPr="00174F7F">
        <w:rPr>
          <w:rFonts w:ascii="Comic Sans MS" w:eastAsia="Times New Roman" w:hAnsi="Comic Sans MS" w:cs="Arial"/>
          <w:bCs/>
          <w:lang w:eastAsia="fr-FR"/>
        </w:rPr>
        <w:t xml:space="preserve">, de manière à leur permettre d’acquérir une plus grande autonomie et une meilleure maîtrise dans le domaine de la formation des mots. Je me suis un peu </w:t>
      </w:r>
      <w:r w:rsidR="006B343D" w:rsidRPr="00174F7F">
        <w:rPr>
          <w:rFonts w:ascii="Comic Sans MS" w:eastAsia="Times New Roman" w:hAnsi="Comic Sans MS" w:cs="Arial"/>
          <w:bCs/>
          <w:lang w:eastAsia="fr-FR"/>
        </w:rPr>
        <w:lastRenderedPageBreak/>
        <w:t xml:space="preserve">plus attardée </w:t>
      </w:r>
      <w:r w:rsidR="00100244" w:rsidRPr="00174F7F">
        <w:rPr>
          <w:rFonts w:ascii="Comic Sans MS" w:eastAsia="Times New Roman" w:hAnsi="Comic Sans MS" w:cs="Arial"/>
          <w:bCs/>
          <w:lang w:eastAsia="fr-FR"/>
        </w:rPr>
        <w:t xml:space="preserve">que prévu </w:t>
      </w:r>
      <w:r w:rsidR="006B343D" w:rsidRPr="00174F7F">
        <w:rPr>
          <w:rFonts w:ascii="Comic Sans MS" w:eastAsia="Times New Roman" w:hAnsi="Comic Sans MS" w:cs="Arial"/>
          <w:bCs/>
          <w:lang w:eastAsia="fr-FR"/>
        </w:rPr>
        <w:t>sur les mythes grecs, car les élèves se sont montrés particulièrement intéressés par ces récits fondateurs. Ils ont pu ainsi réactiver les connaissances acquises antérieurement en primaire et en 6</w:t>
      </w:r>
      <w:r w:rsidR="006B343D" w:rsidRPr="00174F7F">
        <w:rPr>
          <w:rFonts w:ascii="Comic Sans MS" w:eastAsia="Times New Roman" w:hAnsi="Comic Sans MS" w:cs="Arial"/>
          <w:bCs/>
          <w:vertAlign w:val="superscript"/>
          <w:lang w:eastAsia="fr-FR"/>
        </w:rPr>
        <w:t>ème</w:t>
      </w:r>
      <w:r w:rsidR="006B343D" w:rsidRPr="00174F7F">
        <w:rPr>
          <w:rFonts w:ascii="Comic Sans MS" w:eastAsia="Times New Roman" w:hAnsi="Comic Sans MS" w:cs="Arial"/>
          <w:bCs/>
          <w:lang w:eastAsia="fr-FR"/>
        </w:rPr>
        <w:t xml:space="preserve"> (et 5</w:t>
      </w:r>
      <w:r w:rsidR="006B343D" w:rsidRPr="00174F7F">
        <w:rPr>
          <w:rFonts w:ascii="Comic Sans MS" w:eastAsia="Times New Roman" w:hAnsi="Comic Sans MS" w:cs="Arial"/>
          <w:bCs/>
          <w:vertAlign w:val="superscript"/>
          <w:lang w:eastAsia="fr-FR"/>
        </w:rPr>
        <w:t>ème</w:t>
      </w:r>
      <w:r w:rsidR="006B343D" w:rsidRPr="00174F7F">
        <w:rPr>
          <w:rFonts w:ascii="Comic Sans MS" w:eastAsia="Times New Roman" w:hAnsi="Comic Sans MS" w:cs="Arial"/>
          <w:bCs/>
          <w:lang w:eastAsia="fr-FR"/>
        </w:rPr>
        <w:t xml:space="preserve"> pour les latinistes). Par ce biais j’</w:t>
      </w:r>
      <w:r w:rsidR="006A31E8" w:rsidRPr="00174F7F">
        <w:rPr>
          <w:rFonts w:ascii="Comic Sans MS" w:eastAsia="Times New Roman" w:hAnsi="Comic Sans MS" w:cs="Arial"/>
          <w:bCs/>
          <w:lang w:eastAsia="fr-FR"/>
        </w:rPr>
        <w:t>ai pu maintenir un degré</w:t>
      </w:r>
      <w:r w:rsidR="006B343D" w:rsidRPr="00174F7F">
        <w:rPr>
          <w:rFonts w:ascii="Comic Sans MS" w:eastAsia="Times New Roman" w:hAnsi="Comic Sans MS" w:cs="Arial"/>
          <w:bCs/>
          <w:lang w:eastAsia="fr-FR"/>
        </w:rPr>
        <w:t xml:space="preserve"> de motivation </w:t>
      </w:r>
      <w:r w:rsidR="006A31E8" w:rsidRPr="00174F7F">
        <w:rPr>
          <w:rFonts w:ascii="Comic Sans MS" w:eastAsia="Times New Roman" w:hAnsi="Comic Sans MS" w:cs="Arial"/>
          <w:bCs/>
          <w:lang w:eastAsia="fr-FR"/>
        </w:rPr>
        <w:t>qui a contribué à réduire le nombre des découragement</w:t>
      </w:r>
      <w:r w:rsidR="002A4120" w:rsidRPr="00174F7F">
        <w:rPr>
          <w:rFonts w:ascii="Comic Sans MS" w:eastAsia="Times New Roman" w:hAnsi="Comic Sans MS" w:cs="Arial"/>
          <w:bCs/>
          <w:lang w:eastAsia="fr-FR"/>
        </w:rPr>
        <w:t>s</w:t>
      </w:r>
      <w:r w:rsidR="006A31E8" w:rsidRPr="00174F7F">
        <w:rPr>
          <w:rFonts w:ascii="Comic Sans MS" w:eastAsia="Times New Roman" w:hAnsi="Comic Sans MS" w:cs="Arial"/>
          <w:bCs/>
          <w:lang w:eastAsia="fr-FR"/>
        </w:rPr>
        <w:t xml:space="preserve"> liés aux horaires et à la difficulté de la matière.</w:t>
      </w:r>
    </w:p>
    <w:p w:rsidR="008C0D7C" w:rsidRPr="00174F7F" w:rsidRDefault="006A31E8" w:rsidP="00174F7F">
      <w:p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En effet, certains élèves ont été déstabilisés par la lenteur de leurs progrès dans le domaine de l’acquisition de la lecture et de l’écriture du grec. Par le biais de la mythologie, ils ont repris confiance, se sentant</w:t>
      </w:r>
      <w:r w:rsidR="002A4120" w:rsidRPr="00174F7F">
        <w:rPr>
          <w:rFonts w:ascii="Comic Sans MS" w:eastAsia="Times New Roman" w:hAnsi="Comic Sans MS" w:cs="Arial"/>
          <w:bCs/>
          <w:lang w:eastAsia="fr-FR"/>
        </w:rPr>
        <w:t xml:space="preserve"> en terrain connu. D’un point de vue didactique</w:t>
      </w:r>
      <w:r w:rsidRPr="00174F7F">
        <w:rPr>
          <w:rFonts w:ascii="Comic Sans MS" w:eastAsia="Times New Roman" w:hAnsi="Comic Sans MS" w:cs="Arial"/>
          <w:bCs/>
          <w:lang w:eastAsia="fr-FR"/>
        </w:rPr>
        <w:t>, ils ont appris à lire plus vite, reconnaissant les noms des divinités et des héros</w:t>
      </w:r>
      <w:r w:rsidR="002A4120" w:rsidRPr="00174F7F">
        <w:rPr>
          <w:rFonts w:ascii="Comic Sans MS" w:eastAsia="Times New Roman" w:hAnsi="Comic Sans MS" w:cs="Arial"/>
          <w:bCs/>
          <w:lang w:eastAsia="fr-FR"/>
        </w:rPr>
        <w:t xml:space="preserve"> ainsi que les mots récurrents</w:t>
      </w:r>
      <w:r w:rsidRPr="00174F7F">
        <w:rPr>
          <w:rFonts w:ascii="Comic Sans MS" w:eastAsia="Times New Roman" w:hAnsi="Comic Sans MS" w:cs="Arial"/>
          <w:bCs/>
          <w:lang w:eastAsia="fr-FR"/>
        </w:rPr>
        <w:t xml:space="preserve">. J’ai repris quelques textes et exercices proposés par le manuel </w:t>
      </w:r>
      <w:r w:rsidRPr="00174F7F">
        <w:rPr>
          <w:rFonts w:ascii="Comic Sans MS" w:eastAsia="Times New Roman" w:hAnsi="Comic Sans MS" w:cs="Arial"/>
          <w:bCs/>
          <w:i/>
          <w:iCs/>
          <w:lang w:eastAsia="fr-FR"/>
        </w:rPr>
        <w:t xml:space="preserve">Lire le grec 4° </w:t>
      </w:r>
      <w:r w:rsidRPr="00174F7F">
        <w:rPr>
          <w:rFonts w:ascii="Comic Sans MS" w:eastAsia="Times New Roman" w:hAnsi="Comic Sans MS" w:cs="Arial"/>
          <w:bCs/>
          <w:lang w:eastAsia="fr-FR"/>
        </w:rPr>
        <w:t>et l’édition refondu</w:t>
      </w:r>
      <w:r w:rsidR="002A4120" w:rsidRPr="00174F7F">
        <w:rPr>
          <w:rFonts w:ascii="Comic Sans MS" w:eastAsia="Times New Roman" w:hAnsi="Comic Sans MS" w:cs="Arial"/>
          <w:bCs/>
          <w:lang w:eastAsia="fr-FR"/>
        </w:rPr>
        <w:t>e</w:t>
      </w:r>
      <w:r w:rsidRPr="00174F7F">
        <w:rPr>
          <w:rFonts w:ascii="Comic Sans MS" w:eastAsia="Times New Roman" w:hAnsi="Comic Sans MS" w:cs="Arial"/>
          <w:bCs/>
          <w:lang w:eastAsia="fr-FR"/>
        </w:rPr>
        <w:t xml:space="preserve"> lorsque l’option a été reportée en 3° </w:t>
      </w:r>
      <w:r w:rsidRPr="00174F7F">
        <w:rPr>
          <w:rFonts w:ascii="Comic Sans MS" w:eastAsia="Times New Roman" w:hAnsi="Comic Sans MS" w:cs="Arial"/>
          <w:bCs/>
          <w:i/>
          <w:iCs/>
          <w:lang w:eastAsia="fr-FR"/>
        </w:rPr>
        <w:t>Lire le grec 3°.</w:t>
      </w:r>
      <w:r w:rsidRPr="00174F7F">
        <w:rPr>
          <w:rFonts w:ascii="Comic Sans MS" w:eastAsia="Times New Roman" w:hAnsi="Comic Sans MS" w:cs="Arial"/>
          <w:bCs/>
          <w:lang w:eastAsia="fr-FR"/>
        </w:rPr>
        <w:t xml:space="preserve"> </w:t>
      </w:r>
      <w:r w:rsidRPr="00174F7F">
        <w:rPr>
          <w:rFonts w:ascii="Comic Sans MS" w:eastAsia="Times New Roman" w:hAnsi="Comic Sans MS" w:cs="Arial"/>
          <w:b/>
          <w:lang w:eastAsia="fr-FR"/>
        </w:rPr>
        <w:t>C’est stupéfiant de voir à l’œuvre les mêmes mécanismes que dans l’apprentissage de la lecture</w:t>
      </w:r>
      <w:r w:rsidRPr="00174F7F">
        <w:rPr>
          <w:rFonts w:ascii="Comic Sans MS" w:eastAsia="Times New Roman" w:hAnsi="Comic Sans MS" w:cs="Arial"/>
          <w:bCs/>
          <w:lang w:eastAsia="fr-FR"/>
        </w:rPr>
        <w:t xml:space="preserve"> </w:t>
      </w:r>
      <w:r w:rsidRPr="00174F7F">
        <w:rPr>
          <w:rFonts w:ascii="Comic Sans MS" w:eastAsia="Times New Roman" w:hAnsi="Comic Sans MS" w:cs="Arial"/>
          <w:b/>
          <w:lang w:eastAsia="fr-FR"/>
        </w:rPr>
        <w:t>en français</w:t>
      </w:r>
      <w:r w:rsidRPr="00174F7F">
        <w:rPr>
          <w:rFonts w:ascii="Comic Sans MS" w:eastAsia="Times New Roman" w:hAnsi="Comic Sans MS" w:cs="Arial"/>
          <w:bCs/>
          <w:lang w:eastAsia="fr-FR"/>
        </w:rPr>
        <w:t> : si l’on enseigne le déchiffrage, les élèves se découragent très vite et déchiffrent péniblement les mots</w:t>
      </w:r>
      <w:r w:rsidR="002A4120" w:rsidRPr="00174F7F">
        <w:rPr>
          <w:rFonts w:ascii="Comic Sans MS" w:eastAsia="Times New Roman" w:hAnsi="Comic Sans MS" w:cs="Arial"/>
          <w:bCs/>
          <w:lang w:eastAsia="fr-FR"/>
        </w:rPr>
        <w:t>, oublient pendant les vacances parce qu’ils ne pratiquent plus..</w:t>
      </w:r>
      <w:r w:rsidRPr="00174F7F">
        <w:rPr>
          <w:rFonts w:ascii="Comic Sans MS" w:eastAsia="Times New Roman" w:hAnsi="Comic Sans MS" w:cs="Arial"/>
          <w:bCs/>
          <w:lang w:eastAsia="fr-FR"/>
        </w:rPr>
        <w:t>. En alternant l’écriture, la lecture et la mémorisation de véritables phrases, à l’aide de mots outils ou mots « transparents » qu’ils reconnaissent de plus en plus facilement, par analogie</w:t>
      </w:r>
      <w:r w:rsidR="00100244" w:rsidRPr="00174F7F">
        <w:rPr>
          <w:rFonts w:ascii="Comic Sans MS" w:eastAsia="Times New Roman" w:hAnsi="Comic Sans MS" w:cs="Arial"/>
          <w:bCs/>
          <w:lang w:eastAsia="fr-FR"/>
        </w:rPr>
        <w:t xml:space="preserve"> et déduction</w:t>
      </w:r>
      <w:r w:rsidRPr="00174F7F">
        <w:rPr>
          <w:rFonts w:ascii="Comic Sans MS" w:eastAsia="Times New Roman" w:hAnsi="Comic Sans MS" w:cs="Arial"/>
          <w:bCs/>
          <w:lang w:eastAsia="fr-FR"/>
        </w:rPr>
        <w:t>, ils parviennent à lire des mots à l’orthographe voisine et acquièrent une lecture fluide beaucoup plus rapidement</w:t>
      </w:r>
      <w:r w:rsidR="000F43A9" w:rsidRPr="00174F7F">
        <w:rPr>
          <w:rFonts w:ascii="Comic Sans MS" w:eastAsia="Times New Roman" w:hAnsi="Comic Sans MS" w:cs="Arial"/>
          <w:bCs/>
          <w:lang w:eastAsia="fr-FR"/>
        </w:rPr>
        <w:t xml:space="preserve"> ! (voir travaux sur la lecture d’Eveline </w:t>
      </w:r>
      <w:proofErr w:type="spellStart"/>
      <w:r w:rsidR="000F43A9" w:rsidRPr="00174F7F">
        <w:rPr>
          <w:rFonts w:ascii="Comic Sans MS" w:eastAsia="Times New Roman" w:hAnsi="Comic Sans MS" w:cs="Arial"/>
          <w:bCs/>
          <w:lang w:eastAsia="fr-FR"/>
        </w:rPr>
        <w:t>Charmeux</w:t>
      </w:r>
      <w:proofErr w:type="spellEnd"/>
      <w:r w:rsidR="000F43A9" w:rsidRPr="00174F7F">
        <w:rPr>
          <w:rFonts w:ascii="Comic Sans MS" w:eastAsia="Times New Roman" w:hAnsi="Comic Sans MS" w:cs="Arial"/>
          <w:bCs/>
          <w:lang w:eastAsia="fr-FR"/>
        </w:rPr>
        <w:t xml:space="preserve">, de Laurent Carle sur les sites de </w:t>
      </w:r>
      <w:proofErr w:type="spellStart"/>
      <w:r w:rsidR="000F43A9" w:rsidRPr="00174F7F">
        <w:rPr>
          <w:rFonts w:ascii="Comic Sans MS" w:eastAsia="Times New Roman" w:hAnsi="Comic Sans MS" w:cs="Arial"/>
          <w:bCs/>
          <w:lang w:eastAsia="fr-FR"/>
        </w:rPr>
        <w:t>Meirieu</w:t>
      </w:r>
      <w:proofErr w:type="spellEnd"/>
      <w:r w:rsidR="000F43A9" w:rsidRPr="00174F7F">
        <w:rPr>
          <w:rFonts w:ascii="Comic Sans MS" w:eastAsia="Times New Roman" w:hAnsi="Comic Sans MS" w:cs="Arial"/>
          <w:bCs/>
          <w:lang w:eastAsia="fr-FR"/>
        </w:rPr>
        <w:t xml:space="preserve"> et Daniel Câlin)</w:t>
      </w:r>
      <w:r w:rsidR="002A4120" w:rsidRPr="00174F7F">
        <w:rPr>
          <w:rFonts w:ascii="Comic Sans MS" w:eastAsia="Times New Roman" w:hAnsi="Comic Sans MS" w:cs="Arial"/>
          <w:bCs/>
          <w:lang w:eastAsia="fr-FR"/>
        </w:rPr>
        <w:t xml:space="preserve"> Ainsi, les élèves ont rapidement tapissé les murs de la classe de maximes, citations diverses qu’ils avaient apprises.</w:t>
      </w:r>
      <w:r w:rsidR="00C86FD4" w:rsidRPr="00174F7F">
        <w:rPr>
          <w:rFonts w:ascii="Comic Sans MS" w:eastAsia="Times New Roman" w:hAnsi="Comic Sans MS" w:cs="Arial"/>
          <w:bCs/>
          <w:lang w:eastAsia="fr-FR"/>
        </w:rPr>
        <w:t xml:space="preserve"> Tous les moyens pour favoriser « l’imprégnation » linguistique ont été les bienvenus.</w:t>
      </w:r>
    </w:p>
    <w:p w:rsidR="008C0D7C" w:rsidRPr="00174F7F" w:rsidRDefault="008C0D7C" w:rsidP="00174F7F">
      <w:pPr>
        <w:spacing w:after="0" w:line="240" w:lineRule="auto"/>
        <w:jc w:val="both"/>
        <w:rPr>
          <w:rFonts w:ascii="Comic Sans MS" w:eastAsia="Times New Roman" w:hAnsi="Comic Sans MS" w:cs="Arial"/>
          <w:bCs/>
          <w:lang w:eastAsia="fr-FR"/>
        </w:rPr>
      </w:pPr>
    </w:p>
    <w:p w:rsidR="006A31E8" w:rsidRPr="00174F7F" w:rsidRDefault="008C0D7C" w:rsidP="00174F7F">
      <w:p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
          <w:lang w:eastAsia="fr-FR"/>
        </w:rPr>
        <w:t>Deuxième trimestre sous l’égide de la grande Hypatie :</w:t>
      </w:r>
      <w:r w:rsidR="00C86FD4" w:rsidRPr="00174F7F">
        <w:rPr>
          <w:rFonts w:ascii="Comic Sans MS" w:eastAsia="Times New Roman" w:hAnsi="Comic Sans MS" w:cs="Arial"/>
          <w:bCs/>
          <w:lang w:eastAsia="fr-FR"/>
        </w:rPr>
        <w:t xml:space="preserve"> </w:t>
      </w:r>
    </w:p>
    <w:p w:rsidR="008C0D7C" w:rsidRPr="00174F7F" w:rsidRDefault="008C0D7C" w:rsidP="00174F7F">
      <w:pPr>
        <w:spacing w:after="0" w:line="240" w:lineRule="auto"/>
        <w:jc w:val="both"/>
        <w:rPr>
          <w:rFonts w:ascii="Comic Sans MS" w:eastAsia="Times New Roman" w:hAnsi="Comic Sans MS" w:cs="Arial"/>
          <w:bCs/>
          <w:lang w:eastAsia="fr-FR"/>
        </w:rPr>
      </w:pPr>
    </w:p>
    <w:p w:rsidR="00C86FD4" w:rsidRPr="00174F7F" w:rsidRDefault="002A4120" w:rsidP="00174F7F">
      <w:p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Au deuxième trimestre, j’ai abordé le thème de l’astronomie. Il était prévu au départ que cela se fasse en interdisciplinarité avec les mathématiques, mais finalement, cela n’a pas</w:t>
      </w:r>
      <w:r w:rsidR="00CA6242" w:rsidRPr="00174F7F">
        <w:rPr>
          <w:rFonts w:ascii="Comic Sans MS" w:eastAsia="Times New Roman" w:hAnsi="Comic Sans MS" w:cs="Arial"/>
          <w:bCs/>
          <w:lang w:eastAsia="fr-FR"/>
        </w:rPr>
        <w:t xml:space="preserve"> pu être mis en place (calcul de la circonférence de la Terre et crible d’Eratosthène) mais la piste est retenue pour l’an prochain. Le travail s’est articulé autour du film d’</w:t>
      </w:r>
      <w:proofErr w:type="spellStart"/>
      <w:r w:rsidR="00CA6242" w:rsidRPr="00174F7F">
        <w:rPr>
          <w:rFonts w:ascii="Comic Sans MS" w:eastAsia="Times New Roman" w:hAnsi="Comic Sans MS" w:cs="Arial"/>
          <w:bCs/>
          <w:lang w:eastAsia="fr-FR"/>
        </w:rPr>
        <w:t>Alexandro</w:t>
      </w:r>
      <w:proofErr w:type="spellEnd"/>
      <w:r w:rsidR="00CA6242" w:rsidRPr="00174F7F">
        <w:rPr>
          <w:rFonts w:ascii="Comic Sans MS" w:eastAsia="Times New Roman" w:hAnsi="Comic Sans MS" w:cs="Arial"/>
          <w:bCs/>
          <w:lang w:eastAsia="fr-FR"/>
        </w:rPr>
        <w:t xml:space="preserve"> </w:t>
      </w:r>
      <w:proofErr w:type="spellStart"/>
      <w:r w:rsidR="00CA6242" w:rsidRPr="00174F7F">
        <w:rPr>
          <w:rFonts w:ascii="Comic Sans MS" w:eastAsia="Times New Roman" w:hAnsi="Comic Sans MS" w:cs="Arial"/>
          <w:bCs/>
          <w:lang w:eastAsia="fr-FR"/>
        </w:rPr>
        <w:t>Amenabar</w:t>
      </w:r>
      <w:proofErr w:type="spellEnd"/>
      <w:r w:rsidR="00CA6242" w:rsidRPr="00174F7F">
        <w:rPr>
          <w:rFonts w:ascii="Comic Sans MS" w:eastAsia="Times New Roman" w:hAnsi="Comic Sans MS" w:cs="Arial"/>
          <w:bCs/>
          <w:lang w:eastAsia="fr-FR"/>
        </w:rPr>
        <w:t xml:space="preserve">, </w:t>
      </w:r>
      <w:r w:rsidR="00CA6242" w:rsidRPr="00174F7F">
        <w:rPr>
          <w:rFonts w:ascii="Comic Sans MS" w:eastAsia="Times New Roman" w:hAnsi="Comic Sans MS" w:cs="Arial"/>
          <w:bCs/>
          <w:i/>
          <w:iCs/>
          <w:lang w:eastAsia="fr-FR"/>
        </w:rPr>
        <w:t>Agora </w:t>
      </w:r>
      <w:r w:rsidR="00CA6242" w:rsidRPr="00174F7F">
        <w:rPr>
          <w:rFonts w:ascii="Comic Sans MS" w:eastAsia="Times New Roman" w:hAnsi="Comic Sans MS" w:cs="Arial"/>
          <w:bCs/>
          <w:lang w:eastAsia="fr-FR"/>
        </w:rPr>
        <w:t>: travail sur les question</w:t>
      </w:r>
      <w:r w:rsidR="00C86FD4" w:rsidRPr="00174F7F">
        <w:rPr>
          <w:rFonts w:ascii="Comic Sans MS" w:eastAsia="Times New Roman" w:hAnsi="Comic Sans MS" w:cs="Arial"/>
          <w:bCs/>
          <w:lang w:eastAsia="fr-FR"/>
        </w:rPr>
        <w:t>s</w:t>
      </w:r>
      <w:r w:rsidR="00CA6242" w:rsidRPr="00174F7F">
        <w:rPr>
          <w:rFonts w:ascii="Comic Sans MS" w:eastAsia="Times New Roman" w:hAnsi="Comic Sans MS" w:cs="Arial"/>
          <w:bCs/>
          <w:lang w:eastAsia="fr-FR"/>
        </w:rPr>
        <w:t xml:space="preserve"> </w:t>
      </w:r>
      <w:r w:rsidR="00C86FD4" w:rsidRPr="00174F7F">
        <w:rPr>
          <w:rFonts w:ascii="Comic Sans MS" w:eastAsia="Times New Roman" w:hAnsi="Comic Sans MS" w:cs="Arial"/>
          <w:bCs/>
          <w:lang w:eastAsia="fr-FR"/>
        </w:rPr>
        <w:t>de tolérance religieuse, d</w:t>
      </w:r>
      <w:r w:rsidR="00CA6242" w:rsidRPr="00174F7F">
        <w:rPr>
          <w:rFonts w:ascii="Comic Sans MS" w:eastAsia="Times New Roman" w:hAnsi="Comic Sans MS" w:cs="Arial"/>
          <w:bCs/>
          <w:lang w:eastAsia="fr-FR"/>
        </w:rPr>
        <w:t>e statut de la femme</w:t>
      </w:r>
      <w:r w:rsidR="00C86FD4" w:rsidRPr="00174F7F">
        <w:rPr>
          <w:rFonts w:ascii="Comic Sans MS" w:eastAsia="Times New Roman" w:hAnsi="Comic Sans MS" w:cs="Arial"/>
          <w:bCs/>
          <w:lang w:eastAsia="fr-FR"/>
        </w:rPr>
        <w:t xml:space="preserve"> antique</w:t>
      </w:r>
      <w:r w:rsidR="00CA6242" w:rsidRPr="00174F7F">
        <w:rPr>
          <w:rFonts w:ascii="Comic Sans MS" w:eastAsia="Times New Roman" w:hAnsi="Comic Sans MS" w:cs="Arial"/>
          <w:bCs/>
          <w:lang w:eastAsia="fr-FR"/>
        </w:rPr>
        <w:t xml:space="preserve">, </w:t>
      </w:r>
      <w:r w:rsidR="00C86FD4" w:rsidRPr="00174F7F">
        <w:rPr>
          <w:rFonts w:ascii="Comic Sans MS" w:eastAsia="Times New Roman" w:hAnsi="Comic Sans MS" w:cs="Arial"/>
          <w:bCs/>
          <w:lang w:eastAsia="fr-FR"/>
        </w:rPr>
        <w:t xml:space="preserve">de </w:t>
      </w:r>
      <w:r w:rsidR="00CA6242" w:rsidRPr="00174F7F">
        <w:rPr>
          <w:rFonts w:ascii="Comic Sans MS" w:eastAsia="Times New Roman" w:hAnsi="Comic Sans MS" w:cs="Arial"/>
          <w:bCs/>
          <w:lang w:eastAsia="fr-FR"/>
        </w:rPr>
        <w:t>philosophie, religion</w:t>
      </w:r>
      <w:r w:rsidR="008C0D7C" w:rsidRPr="00174F7F">
        <w:rPr>
          <w:rFonts w:ascii="Comic Sans MS" w:eastAsia="Times New Roman" w:hAnsi="Comic Sans MS" w:cs="Arial"/>
          <w:bCs/>
          <w:lang w:eastAsia="fr-FR"/>
        </w:rPr>
        <w:t>s</w:t>
      </w:r>
      <w:r w:rsidR="00CA6242" w:rsidRPr="00174F7F">
        <w:rPr>
          <w:rFonts w:ascii="Comic Sans MS" w:eastAsia="Times New Roman" w:hAnsi="Comic Sans MS" w:cs="Arial"/>
          <w:bCs/>
          <w:lang w:eastAsia="fr-FR"/>
        </w:rPr>
        <w:t xml:space="preserve"> et science</w:t>
      </w:r>
      <w:r w:rsidR="008C0D7C" w:rsidRPr="00174F7F">
        <w:rPr>
          <w:rFonts w:ascii="Comic Sans MS" w:eastAsia="Times New Roman" w:hAnsi="Comic Sans MS" w:cs="Arial"/>
          <w:bCs/>
          <w:lang w:eastAsia="fr-FR"/>
        </w:rPr>
        <w:t>s</w:t>
      </w:r>
      <w:r w:rsidR="00CA6242" w:rsidRPr="00174F7F">
        <w:rPr>
          <w:rFonts w:ascii="Comic Sans MS" w:eastAsia="Times New Roman" w:hAnsi="Comic Sans MS" w:cs="Arial"/>
          <w:bCs/>
          <w:lang w:eastAsia="fr-FR"/>
        </w:rPr>
        <w:t xml:space="preserve">, </w:t>
      </w:r>
      <w:r w:rsidR="00C86FD4" w:rsidRPr="00174F7F">
        <w:rPr>
          <w:rFonts w:ascii="Comic Sans MS" w:eastAsia="Times New Roman" w:hAnsi="Comic Sans MS" w:cs="Arial"/>
          <w:bCs/>
          <w:lang w:eastAsia="fr-FR"/>
        </w:rPr>
        <w:t xml:space="preserve">sur fond d’histoire (règne de </w:t>
      </w:r>
      <w:proofErr w:type="spellStart"/>
      <w:r w:rsidR="00C86FD4" w:rsidRPr="00174F7F">
        <w:rPr>
          <w:rFonts w:ascii="Comic Sans MS" w:eastAsia="Times New Roman" w:hAnsi="Comic Sans MS" w:cs="Arial"/>
          <w:bCs/>
          <w:lang w:eastAsia="fr-FR"/>
        </w:rPr>
        <w:t>Thédose</w:t>
      </w:r>
      <w:proofErr w:type="spellEnd"/>
      <w:r w:rsidR="00C86FD4" w:rsidRPr="00174F7F">
        <w:rPr>
          <w:rFonts w:ascii="Comic Sans MS" w:eastAsia="Times New Roman" w:hAnsi="Comic Sans MS" w:cs="Arial"/>
          <w:bCs/>
          <w:lang w:eastAsia="fr-FR"/>
        </w:rPr>
        <w:t xml:space="preserve">, </w:t>
      </w:r>
      <w:r w:rsidR="00CA6242" w:rsidRPr="00174F7F">
        <w:rPr>
          <w:rFonts w:ascii="Comic Sans MS" w:eastAsia="Times New Roman" w:hAnsi="Comic Sans MS" w:cs="Arial"/>
          <w:bCs/>
          <w:lang w:eastAsia="fr-FR"/>
        </w:rPr>
        <w:t>bibliothèque d’Alexandrie</w:t>
      </w:r>
      <w:r w:rsidR="00C86FD4" w:rsidRPr="00174F7F">
        <w:rPr>
          <w:rFonts w:ascii="Comic Sans MS" w:eastAsia="Times New Roman" w:hAnsi="Comic Sans MS" w:cs="Arial"/>
          <w:bCs/>
          <w:lang w:eastAsia="fr-FR"/>
        </w:rPr>
        <w:t xml:space="preserve">) et de civilisation (l’astronomie </w:t>
      </w:r>
      <w:r w:rsidR="00CA6242" w:rsidRPr="00174F7F">
        <w:rPr>
          <w:rFonts w:ascii="Comic Sans MS" w:eastAsia="Times New Roman" w:hAnsi="Comic Sans MS" w:cs="Arial"/>
          <w:bCs/>
          <w:lang w:eastAsia="fr-FR"/>
        </w:rPr>
        <w:t>un art</w:t>
      </w:r>
      <w:r w:rsidR="00C86FD4" w:rsidRPr="00174F7F">
        <w:rPr>
          <w:rFonts w:ascii="Comic Sans MS" w:eastAsia="Times New Roman" w:hAnsi="Comic Sans MS" w:cs="Arial"/>
          <w:bCs/>
          <w:lang w:eastAsia="fr-FR"/>
        </w:rPr>
        <w:t xml:space="preserve"> pour les anciens, une science aujourd’hui</w:t>
      </w:r>
      <w:r w:rsidR="00CA6242" w:rsidRPr="00174F7F">
        <w:rPr>
          <w:rFonts w:ascii="Comic Sans MS" w:eastAsia="Times New Roman" w:hAnsi="Comic Sans MS" w:cs="Arial"/>
          <w:bCs/>
          <w:lang w:eastAsia="fr-FR"/>
        </w:rPr>
        <w:t xml:space="preserve">). </w:t>
      </w:r>
    </w:p>
    <w:p w:rsidR="002A4120" w:rsidRPr="00174F7F" w:rsidRDefault="00CA6242" w:rsidP="00174F7F">
      <w:p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Les élèves ont manifest</w:t>
      </w:r>
      <w:r w:rsidR="00C86FD4" w:rsidRPr="00174F7F">
        <w:rPr>
          <w:rFonts w:ascii="Comic Sans MS" w:eastAsia="Times New Roman" w:hAnsi="Comic Sans MS" w:cs="Arial"/>
          <w:bCs/>
          <w:lang w:eastAsia="fr-FR"/>
        </w:rPr>
        <w:t>é un grand intérêt pour le film</w:t>
      </w:r>
      <w:r w:rsidRPr="00174F7F">
        <w:rPr>
          <w:rFonts w:ascii="Comic Sans MS" w:eastAsia="Times New Roman" w:hAnsi="Comic Sans MS" w:cs="Arial"/>
          <w:bCs/>
          <w:lang w:eastAsia="fr-FR"/>
        </w:rPr>
        <w:t xml:space="preserve"> ainsi que </w:t>
      </w:r>
      <w:r w:rsidR="00C86FD4" w:rsidRPr="00174F7F">
        <w:rPr>
          <w:rFonts w:ascii="Comic Sans MS" w:eastAsia="Times New Roman" w:hAnsi="Comic Sans MS" w:cs="Arial"/>
          <w:bCs/>
          <w:lang w:eastAsia="fr-FR"/>
        </w:rPr>
        <w:t xml:space="preserve">pour </w:t>
      </w:r>
      <w:r w:rsidRPr="00174F7F">
        <w:rPr>
          <w:rFonts w:ascii="Comic Sans MS" w:eastAsia="Times New Roman" w:hAnsi="Comic Sans MS" w:cs="Arial"/>
          <w:bCs/>
          <w:lang w:eastAsia="fr-FR"/>
        </w:rPr>
        <w:t>toutes ces questions. Le travail de lecture et d’apprentissage de la langue s’est construit autour d’extrait</w:t>
      </w:r>
      <w:r w:rsidR="0008033A" w:rsidRPr="00174F7F">
        <w:rPr>
          <w:rFonts w:ascii="Comic Sans MS" w:eastAsia="Times New Roman" w:hAnsi="Comic Sans MS" w:cs="Arial"/>
          <w:bCs/>
          <w:lang w:eastAsia="fr-FR"/>
        </w:rPr>
        <w:t>s</w:t>
      </w:r>
      <w:r w:rsidRPr="00174F7F">
        <w:rPr>
          <w:rFonts w:ascii="Comic Sans MS" w:eastAsia="Times New Roman" w:hAnsi="Comic Sans MS" w:cs="Arial"/>
          <w:bCs/>
          <w:lang w:eastAsia="fr-FR"/>
        </w:rPr>
        <w:t xml:space="preserve"> de textes sur Hypatie, Aristarque</w:t>
      </w:r>
      <w:r w:rsidR="0008033A" w:rsidRPr="00174F7F">
        <w:rPr>
          <w:rFonts w:ascii="Comic Sans MS" w:eastAsia="Times New Roman" w:hAnsi="Comic Sans MS" w:cs="Arial"/>
          <w:bCs/>
          <w:lang w:eastAsia="fr-FR"/>
        </w:rPr>
        <w:t xml:space="preserve"> de Samos et </w:t>
      </w:r>
      <w:proofErr w:type="spellStart"/>
      <w:r w:rsidR="0008033A" w:rsidRPr="00174F7F">
        <w:rPr>
          <w:rFonts w:ascii="Comic Sans MS" w:eastAsia="Times New Roman" w:hAnsi="Comic Sans MS" w:cs="Arial"/>
          <w:bCs/>
          <w:lang w:eastAsia="fr-FR"/>
        </w:rPr>
        <w:t>Erathosthène</w:t>
      </w:r>
      <w:proofErr w:type="spellEnd"/>
      <w:r w:rsidR="0008033A" w:rsidRPr="00174F7F">
        <w:rPr>
          <w:rFonts w:ascii="Comic Sans MS" w:eastAsia="Times New Roman" w:hAnsi="Comic Sans MS" w:cs="Arial"/>
          <w:bCs/>
          <w:lang w:eastAsia="fr-FR"/>
        </w:rPr>
        <w:t>, sous la forme de fiches d’activités réalisées en autonomie</w:t>
      </w:r>
      <w:r w:rsidR="00C86FD4" w:rsidRPr="00174F7F">
        <w:rPr>
          <w:rFonts w:ascii="Comic Sans MS" w:eastAsia="Times New Roman" w:hAnsi="Comic Sans MS" w:cs="Arial"/>
          <w:bCs/>
          <w:lang w:eastAsia="fr-FR"/>
        </w:rPr>
        <w:t>, individuellement et/ou en groupe</w:t>
      </w:r>
      <w:r w:rsidR="0008033A" w:rsidRPr="00174F7F">
        <w:rPr>
          <w:rFonts w:ascii="Comic Sans MS" w:eastAsia="Times New Roman" w:hAnsi="Comic Sans MS" w:cs="Arial"/>
          <w:bCs/>
          <w:lang w:eastAsia="fr-FR"/>
        </w:rPr>
        <w:t>. Lors de la semaine du respect, les élèves ont produit une lettre à Hypatie qui aborde la question de la tolérance religie</w:t>
      </w:r>
      <w:r w:rsidR="00C86FD4" w:rsidRPr="00174F7F">
        <w:rPr>
          <w:rFonts w:ascii="Comic Sans MS" w:eastAsia="Times New Roman" w:hAnsi="Comic Sans MS" w:cs="Arial"/>
          <w:bCs/>
          <w:lang w:eastAsia="fr-FR"/>
        </w:rPr>
        <w:t>use et de l’égalité des sexes. Tout c</w:t>
      </w:r>
      <w:r w:rsidR="0008033A" w:rsidRPr="00174F7F">
        <w:rPr>
          <w:rFonts w:ascii="Comic Sans MS" w:eastAsia="Times New Roman" w:hAnsi="Comic Sans MS" w:cs="Arial"/>
          <w:bCs/>
          <w:lang w:eastAsia="fr-FR"/>
        </w:rPr>
        <w:t>e travail</w:t>
      </w:r>
      <w:r w:rsidR="00C86FD4" w:rsidRPr="00174F7F">
        <w:rPr>
          <w:rFonts w:ascii="Comic Sans MS" w:eastAsia="Times New Roman" w:hAnsi="Comic Sans MS" w:cs="Arial"/>
          <w:bCs/>
          <w:lang w:eastAsia="fr-FR"/>
        </w:rPr>
        <w:t xml:space="preserve"> a permis aux élèves d’effacer </w:t>
      </w:r>
      <w:r w:rsidR="0008033A" w:rsidRPr="00174F7F">
        <w:rPr>
          <w:rFonts w:ascii="Comic Sans MS" w:eastAsia="Times New Roman" w:hAnsi="Comic Sans MS" w:cs="Arial"/>
          <w:bCs/>
          <w:lang w:eastAsia="fr-FR"/>
        </w:rPr>
        <w:t>certains clichés </w:t>
      </w:r>
      <w:r w:rsidR="00C86FD4" w:rsidRPr="00174F7F">
        <w:rPr>
          <w:rFonts w:ascii="Comic Sans MS" w:eastAsia="Times New Roman" w:hAnsi="Comic Sans MS" w:cs="Arial"/>
          <w:bCs/>
          <w:lang w:eastAsia="fr-FR"/>
        </w:rPr>
        <w:t>véhiculés par notre culture</w:t>
      </w:r>
      <w:r w:rsidR="0008033A" w:rsidRPr="00174F7F">
        <w:rPr>
          <w:rFonts w:ascii="Comic Sans MS" w:eastAsia="Times New Roman" w:hAnsi="Comic Sans MS" w:cs="Arial"/>
          <w:bCs/>
          <w:lang w:eastAsia="fr-FR"/>
        </w:rPr>
        <w:t>: « Je savais que les premiers chrétiens avaient été persécutés par l</w:t>
      </w:r>
      <w:r w:rsidR="00C86FD4" w:rsidRPr="00174F7F">
        <w:rPr>
          <w:rFonts w:ascii="Comic Sans MS" w:eastAsia="Times New Roman" w:hAnsi="Comic Sans MS" w:cs="Arial"/>
          <w:bCs/>
          <w:lang w:eastAsia="fr-FR"/>
        </w:rPr>
        <w:t xml:space="preserve">es Romains, je ne savais pas que les chrétiens </w:t>
      </w:r>
      <w:r w:rsidR="0008033A" w:rsidRPr="00174F7F">
        <w:rPr>
          <w:rFonts w:ascii="Comic Sans MS" w:eastAsia="Times New Roman" w:hAnsi="Comic Sans MS" w:cs="Arial"/>
          <w:bCs/>
          <w:lang w:eastAsia="fr-FR"/>
        </w:rPr>
        <w:t>eux-mêmes avaient persécuté les pa</w:t>
      </w:r>
      <w:r w:rsidR="00C86FD4" w:rsidRPr="00174F7F">
        <w:rPr>
          <w:rFonts w:ascii="Comic Sans MS" w:eastAsia="Times New Roman" w:hAnsi="Comic Sans MS" w:cs="Arial"/>
          <w:bCs/>
          <w:lang w:eastAsia="fr-FR"/>
        </w:rPr>
        <w:t xml:space="preserve">ïens et les juifs » (Anthony) ; ou ont alimenté des réflexions d’actualité : </w:t>
      </w:r>
      <w:r w:rsidR="0008033A" w:rsidRPr="00174F7F">
        <w:rPr>
          <w:rFonts w:ascii="Comic Sans MS" w:eastAsia="Times New Roman" w:hAnsi="Comic Sans MS" w:cs="Arial"/>
          <w:bCs/>
          <w:lang w:eastAsia="fr-FR"/>
        </w:rPr>
        <w:t xml:space="preserve">« Si la bibliothèque d’Alexandrie n’avait pas </w:t>
      </w:r>
      <w:r w:rsidR="00D51712" w:rsidRPr="00174F7F">
        <w:rPr>
          <w:rFonts w:ascii="Comic Sans MS" w:eastAsia="Times New Roman" w:hAnsi="Comic Sans MS" w:cs="Arial"/>
          <w:bCs/>
          <w:lang w:eastAsia="fr-FR"/>
        </w:rPr>
        <w:t xml:space="preserve">été </w:t>
      </w:r>
      <w:r w:rsidR="0008033A" w:rsidRPr="00174F7F">
        <w:rPr>
          <w:rFonts w:ascii="Comic Sans MS" w:eastAsia="Times New Roman" w:hAnsi="Comic Sans MS" w:cs="Arial"/>
          <w:bCs/>
          <w:lang w:eastAsia="fr-FR"/>
        </w:rPr>
        <w:t>détruit</w:t>
      </w:r>
      <w:r w:rsidR="00D51712" w:rsidRPr="00174F7F">
        <w:rPr>
          <w:rFonts w:ascii="Comic Sans MS" w:eastAsia="Times New Roman" w:hAnsi="Comic Sans MS" w:cs="Arial"/>
          <w:bCs/>
          <w:lang w:eastAsia="fr-FR"/>
        </w:rPr>
        <w:t>e</w:t>
      </w:r>
      <w:r w:rsidR="0008033A" w:rsidRPr="00174F7F">
        <w:rPr>
          <w:rFonts w:ascii="Comic Sans MS" w:eastAsia="Times New Roman" w:hAnsi="Comic Sans MS" w:cs="Arial"/>
          <w:bCs/>
          <w:lang w:eastAsia="fr-FR"/>
        </w:rPr>
        <w:t>, on n’aurait pas perdu toutes ces connaissances et on saurait encore plus de choses</w:t>
      </w:r>
      <w:r w:rsidR="00D51712" w:rsidRPr="00174F7F">
        <w:rPr>
          <w:rFonts w:ascii="Comic Sans MS" w:eastAsia="Times New Roman" w:hAnsi="Comic Sans MS" w:cs="Arial"/>
          <w:bCs/>
          <w:lang w:eastAsia="fr-FR"/>
        </w:rPr>
        <w:t xml:space="preserve"> </w:t>
      </w:r>
      <w:r w:rsidR="00D51712" w:rsidRPr="00174F7F">
        <w:rPr>
          <w:rFonts w:ascii="Comic Sans MS" w:eastAsia="Times New Roman" w:hAnsi="Comic Sans MS" w:cs="Arial"/>
          <w:bCs/>
          <w:lang w:eastAsia="fr-FR"/>
        </w:rPr>
        <w:lastRenderedPageBreak/>
        <w:t xml:space="preserve">aujourd’hui. Les hommes devraient </w:t>
      </w:r>
      <w:r w:rsidR="00100244" w:rsidRPr="00174F7F">
        <w:rPr>
          <w:rFonts w:ascii="Comic Sans MS" w:eastAsia="Times New Roman" w:hAnsi="Comic Sans MS" w:cs="Arial"/>
          <w:bCs/>
          <w:lang w:eastAsia="fr-FR"/>
        </w:rPr>
        <w:t xml:space="preserve">mieux </w:t>
      </w:r>
      <w:r w:rsidR="00D51712" w:rsidRPr="00174F7F">
        <w:rPr>
          <w:rFonts w:ascii="Comic Sans MS" w:eastAsia="Times New Roman" w:hAnsi="Comic Sans MS" w:cs="Arial"/>
          <w:bCs/>
          <w:lang w:eastAsia="fr-FR"/>
        </w:rPr>
        <w:t>protég</w:t>
      </w:r>
      <w:r w:rsidR="00100244" w:rsidRPr="00174F7F">
        <w:rPr>
          <w:rFonts w:ascii="Comic Sans MS" w:eastAsia="Times New Roman" w:hAnsi="Comic Sans MS" w:cs="Arial"/>
          <w:bCs/>
          <w:lang w:eastAsia="fr-FR"/>
        </w:rPr>
        <w:t>er</w:t>
      </w:r>
      <w:r w:rsidR="00C86FD4" w:rsidRPr="00174F7F">
        <w:rPr>
          <w:rFonts w:ascii="Comic Sans MS" w:eastAsia="Times New Roman" w:hAnsi="Comic Sans MS" w:cs="Arial"/>
          <w:bCs/>
          <w:lang w:eastAsia="fr-FR"/>
        </w:rPr>
        <w:t xml:space="preserve"> leurs savoirs et </w:t>
      </w:r>
      <w:r w:rsidR="00D51712" w:rsidRPr="00174F7F">
        <w:rPr>
          <w:rFonts w:ascii="Comic Sans MS" w:eastAsia="Times New Roman" w:hAnsi="Comic Sans MS" w:cs="Arial"/>
          <w:bCs/>
          <w:lang w:eastAsia="fr-FR"/>
        </w:rPr>
        <w:t xml:space="preserve"> pas tout mélanger avec la religion.</w:t>
      </w:r>
      <w:r w:rsidR="00100244" w:rsidRPr="00174F7F">
        <w:rPr>
          <w:rFonts w:ascii="Comic Sans MS" w:eastAsia="Times New Roman" w:hAnsi="Comic Sans MS" w:cs="Arial"/>
          <w:bCs/>
          <w:lang w:eastAsia="fr-FR"/>
        </w:rPr>
        <w:t> » (Nad</w:t>
      </w:r>
      <w:r w:rsidR="0008033A" w:rsidRPr="00174F7F">
        <w:rPr>
          <w:rFonts w:ascii="Comic Sans MS" w:eastAsia="Times New Roman" w:hAnsi="Comic Sans MS" w:cs="Arial"/>
          <w:bCs/>
          <w:lang w:eastAsia="fr-FR"/>
        </w:rPr>
        <w:t>im)</w:t>
      </w:r>
    </w:p>
    <w:p w:rsidR="008C0D7C" w:rsidRPr="00174F7F" w:rsidRDefault="008C0D7C" w:rsidP="00174F7F">
      <w:pPr>
        <w:spacing w:after="0" w:line="240" w:lineRule="auto"/>
        <w:jc w:val="both"/>
        <w:rPr>
          <w:rFonts w:ascii="Comic Sans MS" w:eastAsia="Times New Roman" w:hAnsi="Comic Sans MS" w:cs="Arial"/>
          <w:bCs/>
          <w:lang w:eastAsia="fr-FR"/>
        </w:rPr>
      </w:pPr>
    </w:p>
    <w:p w:rsidR="008C0D7C" w:rsidRPr="00174F7F" w:rsidRDefault="008C0D7C" w:rsidP="00174F7F">
      <w:pPr>
        <w:spacing w:after="0" w:line="240" w:lineRule="auto"/>
        <w:jc w:val="both"/>
        <w:rPr>
          <w:rFonts w:ascii="Comic Sans MS" w:eastAsia="Times New Roman" w:hAnsi="Comic Sans MS" w:cs="Arial"/>
          <w:b/>
          <w:lang w:eastAsia="fr-FR"/>
        </w:rPr>
      </w:pPr>
      <w:r w:rsidRPr="00174F7F">
        <w:rPr>
          <w:rFonts w:ascii="Comic Sans MS" w:eastAsia="Times New Roman" w:hAnsi="Comic Sans MS" w:cs="Arial"/>
          <w:b/>
          <w:lang w:eastAsia="fr-FR"/>
        </w:rPr>
        <w:t>Troisième trimestre « dans les étoiles » :</w:t>
      </w:r>
    </w:p>
    <w:p w:rsidR="008C0D7C" w:rsidRPr="00174F7F" w:rsidRDefault="008C0D7C" w:rsidP="00174F7F">
      <w:pPr>
        <w:spacing w:after="0" w:line="240" w:lineRule="auto"/>
        <w:jc w:val="both"/>
        <w:rPr>
          <w:rFonts w:ascii="Comic Sans MS" w:eastAsia="Times New Roman" w:hAnsi="Comic Sans MS" w:cs="Arial"/>
          <w:b/>
          <w:lang w:eastAsia="fr-FR"/>
        </w:rPr>
      </w:pPr>
    </w:p>
    <w:p w:rsidR="00D51712" w:rsidRPr="00174F7F" w:rsidRDefault="00D51712" w:rsidP="00174F7F">
      <w:p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Le troisième trimestre a été extrêmement réduit. Il a été consacré aux Légendes des étoiles : l’étude comparée des récits d’Eratosthène et d’autres auteurs racontant la formation des constellations et des astérismes. Les élèves ont fait un travail de recherche documentaire et de lecture pour arriver à p</w:t>
      </w:r>
      <w:r w:rsidR="00C86FD4" w:rsidRPr="00174F7F">
        <w:rPr>
          <w:rFonts w:ascii="Comic Sans MS" w:eastAsia="Times New Roman" w:hAnsi="Comic Sans MS" w:cs="Arial"/>
          <w:bCs/>
          <w:lang w:eastAsia="fr-FR"/>
        </w:rPr>
        <w:t>roduire un dialogue destiné à une</w:t>
      </w:r>
      <w:r w:rsidRPr="00174F7F">
        <w:rPr>
          <w:rFonts w:ascii="Comic Sans MS" w:eastAsia="Times New Roman" w:hAnsi="Comic Sans MS" w:cs="Arial"/>
          <w:bCs/>
          <w:lang w:eastAsia="fr-FR"/>
        </w:rPr>
        <w:t xml:space="preserve"> radiodiffusion (voir partie consacrée aux leviers). </w:t>
      </w:r>
    </w:p>
    <w:p w:rsidR="00EB61B9" w:rsidRPr="00174F7F" w:rsidRDefault="00EB61B9" w:rsidP="00174F7F">
      <w:pPr>
        <w:spacing w:after="0" w:line="240" w:lineRule="auto"/>
        <w:jc w:val="both"/>
        <w:rPr>
          <w:rFonts w:ascii="Comic Sans MS" w:eastAsia="Times New Roman" w:hAnsi="Comic Sans MS" w:cs="Times New Roman"/>
          <w:b/>
          <w:lang w:eastAsia="fr-FR"/>
        </w:rPr>
      </w:pPr>
    </w:p>
    <w:p w:rsidR="00EB61B9" w:rsidRPr="00174F7F" w:rsidRDefault="00EB61B9" w:rsidP="00174F7F">
      <w:pPr>
        <w:spacing w:after="0" w:line="240" w:lineRule="auto"/>
        <w:jc w:val="both"/>
        <w:rPr>
          <w:rFonts w:ascii="Comic Sans MS" w:eastAsia="Times New Roman" w:hAnsi="Comic Sans MS" w:cs="Times New Roman"/>
          <w:b/>
          <w:lang w:eastAsia="fr-FR"/>
        </w:rPr>
      </w:pPr>
    </w:p>
    <w:p w:rsidR="00F83428" w:rsidRPr="00174F7F" w:rsidRDefault="00F83428" w:rsidP="00174F7F">
      <w:pPr>
        <w:spacing w:after="0" w:line="240" w:lineRule="auto"/>
        <w:jc w:val="both"/>
        <w:rPr>
          <w:rFonts w:ascii="Comic Sans MS" w:eastAsia="Times New Roman" w:hAnsi="Comic Sans MS" w:cs="Times New Roman"/>
          <w:b/>
          <w:lang w:eastAsia="fr-FR"/>
        </w:rPr>
      </w:pPr>
      <w:r w:rsidRPr="00174F7F">
        <w:rPr>
          <w:rFonts w:ascii="Comic Sans MS" w:eastAsia="Times New Roman" w:hAnsi="Comic Sans MS" w:cs="Times New Roman"/>
          <w:b/>
          <w:lang w:eastAsia="fr-FR"/>
        </w:rPr>
        <w:t>B</w:t>
      </w:r>
      <w:r w:rsidR="00367606" w:rsidRPr="00174F7F">
        <w:rPr>
          <w:rFonts w:ascii="Comic Sans MS" w:eastAsia="Times New Roman" w:hAnsi="Comic Sans MS" w:cs="Times New Roman"/>
          <w:b/>
          <w:lang w:eastAsia="fr-FR"/>
        </w:rPr>
        <w:t>ILAN</w:t>
      </w:r>
      <w:r w:rsidRPr="00174F7F">
        <w:rPr>
          <w:rFonts w:ascii="Comic Sans MS" w:eastAsia="Times New Roman" w:hAnsi="Comic Sans MS" w:cs="Times New Roman"/>
          <w:b/>
          <w:lang w:eastAsia="fr-FR"/>
        </w:rPr>
        <w:t>/A</w:t>
      </w:r>
      <w:r w:rsidR="00367606" w:rsidRPr="00174F7F">
        <w:rPr>
          <w:rFonts w:ascii="Comic Sans MS" w:eastAsia="Times New Roman" w:hAnsi="Comic Sans MS" w:cs="Times New Roman"/>
          <w:b/>
          <w:lang w:eastAsia="fr-FR"/>
        </w:rPr>
        <w:t>NALYSE de l’action</w:t>
      </w:r>
      <w:r w:rsidR="00B70426" w:rsidRPr="00174F7F">
        <w:rPr>
          <w:rFonts w:ascii="Comic Sans MS" w:eastAsia="Times New Roman" w:hAnsi="Comic Sans MS" w:cs="Times New Roman"/>
          <w:b/>
          <w:lang w:eastAsia="fr-FR"/>
        </w:rPr>
        <w:t xml:space="preserve"> (incidences sur les pratiques et sur les acteurs, résultats obtenus…)</w:t>
      </w:r>
      <w:r w:rsidRPr="00174F7F">
        <w:rPr>
          <w:rFonts w:ascii="Comic Sans MS" w:eastAsia="Times New Roman" w:hAnsi="Comic Sans MS" w:cs="Times New Roman"/>
          <w:b/>
          <w:lang w:eastAsia="fr-FR"/>
        </w:rPr>
        <w:t>:</w:t>
      </w:r>
    </w:p>
    <w:p w:rsidR="00F44FFC" w:rsidRPr="00174F7F" w:rsidRDefault="00F44FFC" w:rsidP="00174F7F">
      <w:pPr>
        <w:numPr>
          <w:ilvl w:val="0"/>
          <w:numId w:val="2"/>
        </w:numPr>
        <w:spacing w:after="0" w:line="240" w:lineRule="auto"/>
        <w:jc w:val="both"/>
        <w:rPr>
          <w:rFonts w:ascii="Comic Sans MS" w:hAnsi="Comic Sans MS" w:cs="Arial"/>
        </w:rPr>
      </w:pPr>
      <w:r w:rsidRPr="00174F7F">
        <w:rPr>
          <w:rFonts w:ascii="Comic Sans MS" w:hAnsi="Comic Sans MS" w:cs="Arial"/>
          <w:b/>
          <w:bCs/>
        </w:rPr>
        <w:t>Les effectifs des classes de langues anciennes en collège et la poursuite de l’option en lycée :</w:t>
      </w:r>
      <w:r w:rsidRPr="00174F7F">
        <w:rPr>
          <w:rFonts w:ascii="Comic Sans MS" w:hAnsi="Comic Sans MS" w:cs="Arial"/>
        </w:rPr>
        <w:t xml:space="preserve"> S’il n’y avait pas eu d’option </w:t>
      </w:r>
      <w:proofErr w:type="gramStart"/>
      <w:r w:rsidRPr="00174F7F">
        <w:rPr>
          <w:rFonts w:ascii="Comic Sans MS" w:hAnsi="Comic Sans MS" w:cs="Arial"/>
        </w:rPr>
        <w:t>grec</w:t>
      </w:r>
      <w:proofErr w:type="gramEnd"/>
      <w:r w:rsidRPr="00174F7F">
        <w:rPr>
          <w:rFonts w:ascii="Comic Sans MS" w:hAnsi="Comic Sans MS" w:cs="Arial"/>
        </w:rPr>
        <w:t xml:space="preserve"> à la rentrée 2011, le nombre d’élèves pratiquant une langue ancienne aurait été de 8 puisqu’un élève souhaitait abandonner l’option. Avec le grec, 8 élèves de plus ont bénéficié de cet enseignement : les 7 élèves non latinistes et l’élève qui comptait abandonner le latin et qui a choisi le grec. Cependant, si l’on tient compte des abandons de début d’année liés au problème des horaires, 6 élèves de plus ont en réalité suivi un enseignement de langue ancienne, ce qui fait un</w:t>
      </w:r>
      <w:r w:rsidR="00100244" w:rsidRPr="00174F7F">
        <w:rPr>
          <w:rFonts w:ascii="Comic Sans MS" w:hAnsi="Comic Sans MS" w:cs="Arial"/>
        </w:rPr>
        <w:t xml:space="preserve"> total de 13 élèves au lieu de 8</w:t>
      </w:r>
      <w:r w:rsidRPr="00174F7F">
        <w:rPr>
          <w:rFonts w:ascii="Comic Sans MS" w:hAnsi="Comic Sans MS" w:cs="Arial"/>
        </w:rPr>
        <w:t>.</w:t>
      </w:r>
    </w:p>
    <w:p w:rsidR="00F44FFC" w:rsidRPr="00174F7F" w:rsidRDefault="00F44FFC" w:rsidP="00174F7F">
      <w:pPr>
        <w:numPr>
          <w:ilvl w:val="0"/>
          <w:numId w:val="2"/>
        </w:numPr>
        <w:spacing w:after="0" w:line="240" w:lineRule="auto"/>
        <w:jc w:val="both"/>
        <w:rPr>
          <w:rFonts w:ascii="Comic Sans MS" w:hAnsi="Comic Sans MS" w:cs="Arial"/>
        </w:rPr>
      </w:pPr>
      <w:r w:rsidRPr="00174F7F">
        <w:rPr>
          <w:rFonts w:ascii="Comic Sans MS" w:hAnsi="Comic Sans MS" w:cs="Arial"/>
          <w:b/>
          <w:bCs/>
        </w:rPr>
        <w:t>La motivation et l’ambition scolaire des élèves</w:t>
      </w:r>
      <w:r w:rsidRPr="00174F7F">
        <w:rPr>
          <w:rFonts w:ascii="Comic Sans MS" w:hAnsi="Comic Sans MS" w:cs="Arial"/>
        </w:rPr>
        <w:t> : sur ces 13 élèves, 6 ont manifesté le souhait de poursuivre le latin ou le grec en 2</w:t>
      </w:r>
      <w:r w:rsidRPr="00174F7F">
        <w:rPr>
          <w:rFonts w:ascii="Comic Sans MS" w:hAnsi="Comic Sans MS" w:cs="Arial"/>
          <w:vertAlign w:val="superscript"/>
        </w:rPr>
        <w:t>nd</w:t>
      </w:r>
      <w:r w:rsidRPr="00174F7F">
        <w:rPr>
          <w:rFonts w:ascii="Comic Sans MS" w:hAnsi="Comic Sans MS" w:cs="Arial"/>
        </w:rPr>
        <w:t xml:space="preserve"> générale, contre aucun élève l’an dernier. Sur ces 6 élèves, l’une a déménagé, mais compte tenu de son niveau et de sa motivation , je pense qu’elle a dû choisir au moins une des deux langues en 2</w:t>
      </w:r>
      <w:r w:rsidRPr="00174F7F">
        <w:rPr>
          <w:rFonts w:ascii="Comic Sans MS" w:hAnsi="Comic Sans MS" w:cs="Arial"/>
          <w:vertAlign w:val="superscript"/>
        </w:rPr>
        <w:t>nd </w:t>
      </w:r>
      <w:r w:rsidRPr="00174F7F">
        <w:rPr>
          <w:rFonts w:ascii="Comic Sans MS" w:hAnsi="Comic Sans MS" w:cs="Arial"/>
        </w:rPr>
        <w:t>; 2 ont choisi de poursuivre le latin au lycée Bonaparte (l’une d’elle a renoncé au grec dont l’enseignement n’est pas proposé dans ce lycée) ; 2 ont formulé le vœu de s’inscrire en grec au lycée Dumont d’Urville, et un dernier élève n’a pu demander à poursuivre l’option, puisque son père refusait une orientation en 2</w:t>
      </w:r>
      <w:r w:rsidRPr="00174F7F">
        <w:rPr>
          <w:rFonts w:ascii="Comic Sans MS" w:hAnsi="Comic Sans MS" w:cs="Arial"/>
          <w:vertAlign w:val="superscript"/>
        </w:rPr>
        <w:t>nd</w:t>
      </w:r>
      <w:r w:rsidRPr="00174F7F">
        <w:rPr>
          <w:rFonts w:ascii="Comic Sans MS" w:hAnsi="Comic Sans MS" w:cs="Arial"/>
        </w:rPr>
        <w:t xml:space="preserve"> générale (je précise qu’il s’agissait pourtant d’un excellent élève, particulièrement doué et motivé pour l’option).</w:t>
      </w:r>
    </w:p>
    <w:p w:rsidR="00F44FFC" w:rsidRPr="00174F7F" w:rsidRDefault="00F44FFC" w:rsidP="00174F7F">
      <w:pPr>
        <w:numPr>
          <w:ilvl w:val="0"/>
          <w:numId w:val="2"/>
        </w:numPr>
        <w:spacing w:after="0" w:line="240" w:lineRule="auto"/>
        <w:jc w:val="both"/>
        <w:rPr>
          <w:rFonts w:ascii="Comic Sans MS" w:hAnsi="Comic Sans MS" w:cs="Arial"/>
        </w:rPr>
      </w:pPr>
      <w:r w:rsidRPr="00174F7F">
        <w:rPr>
          <w:rFonts w:ascii="Comic Sans MS" w:hAnsi="Comic Sans MS" w:cs="Arial"/>
          <w:b/>
          <w:bCs/>
        </w:rPr>
        <w:t>Les acquis des élèves dans les domaines de la maîtrise de la langue française et de la culture </w:t>
      </w:r>
      <w:r w:rsidRPr="00174F7F">
        <w:rPr>
          <w:rFonts w:ascii="Comic Sans MS" w:hAnsi="Comic Sans MS" w:cs="Arial"/>
        </w:rPr>
        <w:t>: pour cette année, je n’ai eu que le retour d’un des professeur de français d’une des 3</w:t>
      </w:r>
      <w:r w:rsidRPr="00174F7F">
        <w:rPr>
          <w:rFonts w:ascii="Comic Sans MS" w:hAnsi="Comic Sans MS" w:cs="Arial"/>
          <w:vertAlign w:val="superscript"/>
        </w:rPr>
        <w:t>ème</w:t>
      </w:r>
      <w:r w:rsidRPr="00174F7F">
        <w:rPr>
          <w:rFonts w:ascii="Comic Sans MS" w:hAnsi="Comic Sans MS" w:cs="Arial"/>
        </w:rPr>
        <w:t xml:space="preserve"> qui m’a dit que les élèves avaient pu réinvestir en classe leurs acquis lexicaux et culturels (notamment concernant le mythe d’Antigone et le théâtre grec). Les élèves eux-mêmes m’ont rapporté qu’ils avaient pu se servir de ce qu’ils avaient appris en grec, en cours </w:t>
      </w:r>
      <w:r w:rsidR="00B011C5" w:rsidRPr="00174F7F">
        <w:rPr>
          <w:rFonts w:ascii="Comic Sans MS" w:hAnsi="Comic Sans MS" w:cs="Arial"/>
        </w:rPr>
        <w:t xml:space="preserve">de </w:t>
      </w:r>
      <w:r w:rsidRPr="00174F7F">
        <w:rPr>
          <w:rFonts w:ascii="Comic Sans MS" w:hAnsi="Comic Sans MS" w:cs="Arial"/>
        </w:rPr>
        <w:t>français. J’ai pu constater moi-même chez les hellénistes :</w:t>
      </w:r>
    </w:p>
    <w:p w:rsidR="00F44FFC" w:rsidRPr="00174F7F" w:rsidRDefault="00F44FFC" w:rsidP="00174F7F">
      <w:pPr>
        <w:spacing w:after="0" w:line="240" w:lineRule="auto"/>
        <w:ind w:left="720"/>
        <w:jc w:val="both"/>
        <w:rPr>
          <w:rFonts w:ascii="Comic Sans MS" w:hAnsi="Comic Sans MS" w:cs="Arial"/>
        </w:rPr>
      </w:pPr>
      <w:r w:rsidRPr="00174F7F">
        <w:rPr>
          <w:rFonts w:ascii="Comic Sans MS" w:hAnsi="Comic Sans MS" w:cs="Arial"/>
        </w:rPr>
        <w:t>-un goût prononcé pour la mythologie grecque (contrairement à ce qu’on pourrait penser, cet intérêt ne faiblit pas au fil des années, certains se passionnaient déjà pour les mythes en 5°)</w:t>
      </w:r>
      <w:r w:rsidR="00100244" w:rsidRPr="00174F7F">
        <w:rPr>
          <w:rFonts w:ascii="Comic Sans MS" w:hAnsi="Comic Sans MS" w:cs="Arial"/>
        </w:rPr>
        <w:t> ; Il serait donc regrettable de ne pas répondre à cette demande.</w:t>
      </w:r>
    </w:p>
    <w:p w:rsidR="00F44FFC" w:rsidRPr="00174F7F" w:rsidRDefault="00F44FFC" w:rsidP="00174F7F">
      <w:pPr>
        <w:spacing w:after="0" w:line="240" w:lineRule="auto"/>
        <w:ind w:left="720"/>
        <w:jc w:val="both"/>
        <w:rPr>
          <w:rFonts w:ascii="Comic Sans MS" w:hAnsi="Comic Sans MS" w:cs="Arial"/>
        </w:rPr>
      </w:pPr>
      <w:r w:rsidRPr="00174F7F">
        <w:rPr>
          <w:rFonts w:ascii="Comic Sans MS" w:hAnsi="Comic Sans MS" w:cs="Arial"/>
        </w:rPr>
        <w:t>-un goût marqué également pour l’étude du lexique et de la morphologie des mots.</w:t>
      </w:r>
    </w:p>
    <w:p w:rsidR="00F44FFC" w:rsidRPr="00174F7F" w:rsidRDefault="00F44FFC" w:rsidP="00174F7F">
      <w:pPr>
        <w:spacing w:after="0" w:line="240" w:lineRule="auto"/>
        <w:ind w:left="720"/>
        <w:jc w:val="both"/>
        <w:rPr>
          <w:rFonts w:ascii="Comic Sans MS" w:hAnsi="Comic Sans MS" w:cs="Arial"/>
        </w:rPr>
      </w:pPr>
      <w:r w:rsidRPr="00174F7F">
        <w:rPr>
          <w:rFonts w:ascii="Comic Sans MS" w:hAnsi="Comic Sans MS" w:cs="Arial"/>
        </w:rPr>
        <w:lastRenderedPageBreak/>
        <w:t>-une utilisation de leurs connaissances concernant les racines grecques en dehors du cours (les élèves me questionnaient pour vérifier l’étymologie de tel ou tel mot qu’ils avaient élaborée seuls en dehors du cours).</w:t>
      </w:r>
    </w:p>
    <w:p w:rsidR="00F44FFC" w:rsidRPr="00174F7F" w:rsidRDefault="00F44FFC" w:rsidP="00174F7F">
      <w:pPr>
        <w:autoSpaceDE w:val="0"/>
        <w:autoSpaceDN w:val="0"/>
        <w:adjustRightInd w:val="0"/>
        <w:spacing w:after="0" w:line="240" w:lineRule="auto"/>
        <w:ind w:left="705"/>
        <w:jc w:val="both"/>
        <w:rPr>
          <w:rFonts w:ascii="Comic Sans MS" w:hAnsi="Comic Sans MS" w:cs="Arial"/>
        </w:rPr>
      </w:pPr>
      <w:r w:rsidRPr="00174F7F">
        <w:rPr>
          <w:rFonts w:ascii="Comic Sans MS" w:hAnsi="Comic Sans MS" w:cs="Arial"/>
        </w:rPr>
        <w:t xml:space="preserve">-une plus grande capacité que les autres élèves à appréhender la relativité </w:t>
      </w:r>
      <w:r w:rsidRPr="00174F7F">
        <w:rPr>
          <w:rFonts w:ascii="Comic Sans MS" w:hAnsi="Comic Sans MS" w:cs="Arial"/>
        </w:rPr>
        <w:tab/>
        <w:t xml:space="preserve">des faits linguistiques et culturels. Des concepts philosophiques ont pu être </w:t>
      </w:r>
      <w:r w:rsidRPr="00174F7F">
        <w:rPr>
          <w:rFonts w:ascii="Comic Sans MS" w:hAnsi="Comic Sans MS" w:cs="Arial"/>
        </w:rPr>
        <w:tab/>
        <w:t xml:space="preserve">abordés, par le biais des thèmes de la religion, des sciences (mathématiques </w:t>
      </w:r>
      <w:r w:rsidRPr="00174F7F">
        <w:rPr>
          <w:rFonts w:ascii="Comic Sans MS" w:hAnsi="Comic Sans MS" w:cs="Arial"/>
        </w:rPr>
        <w:tab/>
        <w:t xml:space="preserve">et astronomie), du fanatisme religieux, du féminisme, lors de l’étude de </w:t>
      </w:r>
      <w:r w:rsidRPr="00174F7F">
        <w:rPr>
          <w:rFonts w:ascii="Comic Sans MS" w:hAnsi="Comic Sans MS" w:cs="Arial"/>
        </w:rPr>
        <w:tab/>
        <w:t>l’œuvre filmique d’</w:t>
      </w:r>
      <w:proofErr w:type="spellStart"/>
      <w:r w:rsidRPr="00174F7F">
        <w:rPr>
          <w:rFonts w:ascii="Comic Sans MS" w:hAnsi="Comic Sans MS" w:cs="Arial"/>
        </w:rPr>
        <w:t>Alexandro</w:t>
      </w:r>
      <w:proofErr w:type="spellEnd"/>
      <w:r w:rsidRPr="00174F7F">
        <w:rPr>
          <w:rFonts w:ascii="Comic Sans MS" w:hAnsi="Comic Sans MS" w:cs="Arial"/>
        </w:rPr>
        <w:t xml:space="preserve"> </w:t>
      </w:r>
      <w:proofErr w:type="spellStart"/>
      <w:r w:rsidRPr="00174F7F">
        <w:rPr>
          <w:rFonts w:ascii="Comic Sans MS" w:hAnsi="Comic Sans MS" w:cs="Arial"/>
        </w:rPr>
        <w:t>Amenabar</w:t>
      </w:r>
      <w:proofErr w:type="spellEnd"/>
      <w:r w:rsidRPr="00174F7F">
        <w:rPr>
          <w:rFonts w:ascii="Comic Sans MS" w:hAnsi="Comic Sans MS" w:cs="Arial"/>
        </w:rPr>
        <w:t xml:space="preserve">, Agora. Les élèves se sont </w:t>
      </w:r>
      <w:r w:rsidRPr="00174F7F">
        <w:rPr>
          <w:rFonts w:ascii="Comic Sans MS" w:hAnsi="Comic Sans MS" w:cs="Arial"/>
        </w:rPr>
        <w:tab/>
        <w:t xml:space="preserve">passionnés pour ces questions qui ont fait l’objet d’un travail précis lors de la </w:t>
      </w:r>
      <w:r w:rsidRPr="00174F7F">
        <w:rPr>
          <w:rFonts w:ascii="Comic Sans MS" w:hAnsi="Comic Sans MS" w:cs="Arial"/>
        </w:rPr>
        <w:tab/>
        <w:t xml:space="preserve">semaine du respect et ils ont su élaborer des parallèles avec des situations </w:t>
      </w:r>
      <w:r w:rsidRPr="00174F7F">
        <w:rPr>
          <w:rFonts w:ascii="Comic Sans MS" w:hAnsi="Comic Sans MS" w:cs="Arial"/>
        </w:rPr>
        <w:tab/>
        <w:t xml:space="preserve">contemporaines qui ont révélé une capacité d’analyse et de réflexion tout à fait </w:t>
      </w:r>
      <w:r w:rsidRPr="00174F7F">
        <w:rPr>
          <w:rFonts w:ascii="Comic Sans MS" w:hAnsi="Comic Sans MS" w:cs="Arial"/>
        </w:rPr>
        <w:tab/>
        <w:t>remarquable. Ce travail a permis a</w:t>
      </w:r>
      <w:r w:rsidR="00B011C5" w:rsidRPr="00174F7F">
        <w:rPr>
          <w:rFonts w:ascii="Comic Sans MS" w:hAnsi="Comic Sans MS" w:cs="Arial"/>
        </w:rPr>
        <w:t>u</w:t>
      </w:r>
      <w:r w:rsidRPr="00174F7F">
        <w:rPr>
          <w:rFonts w:ascii="Comic Sans MS" w:hAnsi="Comic Sans MS" w:cs="Arial"/>
        </w:rPr>
        <w:t>x élèves de t</w:t>
      </w:r>
      <w:r w:rsidR="00D456B1" w:rsidRPr="00174F7F">
        <w:rPr>
          <w:rFonts w:ascii="Comic Sans MS" w:hAnsi="Comic Sans MS" w:cs="Arial"/>
        </w:rPr>
        <w:t xml:space="preserve">ravailler </w:t>
      </w:r>
      <w:r w:rsidRPr="00174F7F">
        <w:rPr>
          <w:rFonts w:ascii="Comic Sans MS" w:hAnsi="Comic Sans MS" w:cs="Arial"/>
        </w:rPr>
        <w:t xml:space="preserve">très </w:t>
      </w:r>
      <w:r w:rsidRPr="00174F7F">
        <w:rPr>
          <w:rFonts w:ascii="Comic Sans MS" w:hAnsi="Comic Sans MS" w:cs="Arial"/>
        </w:rPr>
        <w:tab/>
        <w:t xml:space="preserve">précisément la compétence 5 du socle commun notamment « Situer dans le </w:t>
      </w:r>
      <w:r w:rsidRPr="00174F7F">
        <w:rPr>
          <w:rFonts w:ascii="Comic Sans MS" w:hAnsi="Comic Sans MS" w:cs="Arial"/>
        </w:rPr>
        <w:tab/>
        <w:t xml:space="preserve">temps , l’ espace , les civilisations », plus particulièrement « Situer des </w:t>
      </w:r>
      <w:r w:rsidRPr="00174F7F">
        <w:rPr>
          <w:rFonts w:ascii="Comic Sans MS" w:hAnsi="Comic Sans MS" w:cs="Arial"/>
        </w:rPr>
        <w:tab/>
        <w:t xml:space="preserve">événements, des œuvres  littéraires ou artistiques, des découvertes </w:t>
      </w:r>
      <w:r w:rsidRPr="00174F7F">
        <w:rPr>
          <w:rFonts w:ascii="Comic Sans MS" w:hAnsi="Comic Sans MS" w:cs="Arial"/>
        </w:rPr>
        <w:tab/>
        <w:t xml:space="preserve">scientifiques ou techniques, des ensembles géographiques », « Identifier la </w:t>
      </w:r>
      <w:r w:rsidRPr="00174F7F">
        <w:rPr>
          <w:rFonts w:ascii="Comic Sans MS" w:hAnsi="Comic Sans MS" w:cs="Arial"/>
        </w:rPr>
        <w:tab/>
        <w:t xml:space="preserve">diversité des civilisations, des langues, des sociétés, des religions », « Établir </w:t>
      </w:r>
      <w:r w:rsidRPr="00174F7F">
        <w:rPr>
          <w:rFonts w:ascii="Comic Sans MS" w:hAnsi="Comic Sans MS" w:cs="Arial"/>
        </w:rPr>
        <w:tab/>
        <w:t xml:space="preserve">des liens entre les œuvres (littéraires, artistiques) pour mieux les </w:t>
      </w:r>
      <w:r w:rsidRPr="00174F7F">
        <w:rPr>
          <w:rFonts w:ascii="Comic Sans MS" w:hAnsi="Comic Sans MS" w:cs="Arial"/>
        </w:rPr>
        <w:tab/>
        <w:t xml:space="preserve">comprendre »et « Mobiliser ses connaissances pour donner du sens à </w:t>
      </w:r>
      <w:r w:rsidRPr="00174F7F">
        <w:rPr>
          <w:rFonts w:ascii="Comic Sans MS" w:hAnsi="Comic Sans MS" w:cs="Arial"/>
        </w:rPr>
        <w:tab/>
        <w:t xml:space="preserve">l’actualité ». Tous les élèves du groupe ont acquis cette compétence.  </w:t>
      </w:r>
    </w:p>
    <w:p w:rsidR="00F44FFC" w:rsidRPr="00174F7F" w:rsidRDefault="00F44FFC" w:rsidP="00174F7F">
      <w:pPr>
        <w:autoSpaceDE w:val="0"/>
        <w:autoSpaceDN w:val="0"/>
        <w:adjustRightInd w:val="0"/>
        <w:spacing w:after="0" w:line="240" w:lineRule="auto"/>
        <w:jc w:val="both"/>
        <w:rPr>
          <w:rFonts w:ascii="Comic Sans MS" w:hAnsi="Comic Sans MS" w:cs="Arial"/>
          <w:lang w:bidi="he-IL"/>
        </w:rPr>
      </w:pPr>
    </w:p>
    <w:p w:rsidR="00F44FFC" w:rsidRPr="00174F7F" w:rsidRDefault="00F44FFC" w:rsidP="00174F7F">
      <w:pPr>
        <w:spacing w:after="0" w:line="240" w:lineRule="auto"/>
        <w:jc w:val="both"/>
        <w:rPr>
          <w:rFonts w:ascii="Comic Sans MS" w:eastAsia="Times New Roman" w:hAnsi="Comic Sans MS" w:cs="Times New Roman"/>
          <w:b/>
          <w:lang w:eastAsia="fr-FR"/>
        </w:rPr>
      </w:pPr>
    </w:p>
    <w:p w:rsidR="00EB61B9" w:rsidRPr="00174F7F" w:rsidRDefault="00EB61B9" w:rsidP="00174F7F">
      <w:pPr>
        <w:spacing w:after="0" w:line="240" w:lineRule="auto"/>
        <w:jc w:val="both"/>
        <w:rPr>
          <w:rFonts w:ascii="Comic Sans MS" w:eastAsia="Times New Roman" w:hAnsi="Comic Sans MS" w:cs="Times New Roman"/>
          <w:b/>
          <w:lang w:eastAsia="fr-FR"/>
        </w:rPr>
      </w:pPr>
    </w:p>
    <w:p w:rsidR="00EB61B9" w:rsidRPr="00174F7F" w:rsidRDefault="00EB61B9" w:rsidP="00174F7F">
      <w:pPr>
        <w:spacing w:after="0" w:line="240" w:lineRule="auto"/>
        <w:jc w:val="both"/>
        <w:rPr>
          <w:rFonts w:ascii="Comic Sans MS" w:eastAsia="Times New Roman" w:hAnsi="Comic Sans MS" w:cs="Times New Roman"/>
          <w:b/>
          <w:lang w:eastAsia="fr-FR"/>
        </w:rPr>
      </w:pPr>
    </w:p>
    <w:p w:rsidR="00F32913" w:rsidRPr="00174F7F" w:rsidRDefault="00F83428" w:rsidP="00174F7F">
      <w:pPr>
        <w:spacing w:after="0" w:line="240" w:lineRule="auto"/>
        <w:jc w:val="both"/>
        <w:rPr>
          <w:rFonts w:ascii="Comic Sans MS" w:eastAsia="Times New Roman" w:hAnsi="Comic Sans MS" w:cs="Times New Roman"/>
          <w:b/>
          <w:lang w:eastAsia="fr-FR"/>
        </w:rPr>
      </w:pPr>
      <w:r w:rsidRPr="00174F7F">
        <w:rPr>
          <w:rFonts w:ascii="Comic Sans MS" w:eastAsia="Times New Roman" w:hAnsi="Comic Sans MS" w:cs="Times New Roman"/>
          <w:b/>
          <w:lang w:eastAsia="fr-FR"/>
        </w:rPr>
        <w:t>F</w:t>
      </w:r>
      <w:r w:rsidR="00367606" w:rsidRPr="00174F7F">
        <w:rPr>
          <w:rFonts w:ascii="Comic Sans MS" w:eastAsia="Times New Roman" w:hAnsi="Comic Sans MS" w:cs="Times New Roman"/>
          <w:b/>
          <w:lang w:eastAsia="fr-FR"/>
        </w:rPr>
        <w:t>REINS</w:t>
      </w:r>
      <w:r w:rsidRPr="00174F7F">
        <w:rPr>
          <w:rFonts w:ascii="Comic Sans MS" w:eastAsia="Times New Roman" w:hAnsi="Comic Sans MS" w:cs="Times New Roman"/>
          <w:b/>
          <w:lang w:eastAsia="fr-FR"/>
        </w:rPr>
        <w:t xml:space="preserve"> </w:t>
      </w:r>
      <w:r w:rsidR="00B70426" w:rsidRPr="00174F7F">
        <w:rPr>
          <w:rFonts w:ascii="Comic Sans MS" w:eastAsia="Times New Roman" w:hAnsi="Comic Sans MS" w:cs="Times New Roman"/>
          <w:b/>
          <w:lang w:eastAsia="fr-FR"/>
        </w:rPr>
        <w:t xml:space="preserve">et LEVIERS </w:t>
      </w:r>
      <w:r w:rsidRPr="00174F7F">
        <w:rPr>
          <w:rFonts w:ascii="Comic Sans MS" w:eastAsia="Times New Roman" w:hAnsi="Comic Sans MS" w:cs="Times New Roman"/>
          <w:b/>
          <w:lang w:eastAsia="fr-FR"/>
        </w:rPr>
        <w:t>dans la mise en œuvre de l’action</w:t>
      </w:r>
      <w:r w:rsidR="00B70426" w:rsidRPr="00174F7F">
        <w:rPr>
          <w:rFonts w:ascii="Comic Sans MS" w:eastAsia="Times New Roman" w:hAnsi="Comic Sans MS" w:cs="Times New Roman"/>
          <w:b/>
          <w:lang w:eastAsia="fr-FR"/>
        </w:rPr>
        <w:t> :</w:t>
      </w:r>
    </w:p>
    <w:p w:rsidR="00F83428" w:rsidRPr="00174F7F" w:rsidRDefault="00FA05D0" w:rsidP="00174F7F">
      <w:pPr>
        <w:spacing w:after="0" w:line="240" w:lineRule="auto"/>
        <w:jc w:val="both"/>
        <w:rPr>
          <w:rFonts w:ascii="Comic Sans MS" w:eastAsia="Times New Roman" w:hAnsi="Comic Sans MS" w:cs="Times New Roman"/>
          <w:b/>
          <w:lang w:eastAsia="fr-FR"/>
        </w:rPr>
      </w:pPr>
      <w:r w:rsidRPr="00174F7F">
        <w:rPr>
          <w:rFonts w:ascii="Comic Sans MS" w:eastAsia="Times New Roman" w:hAnsi="Comic Sans MS" w:cs="Times New Roman"/>
          <w:b/>
          <w:lang w:eastAsia="fr-FR"/>
        </w:rPr>
        <w:t>FREINS :</w:t>
      </w:r>
    </w:p>
    <w:p w:rsidR="00FA05D0" w:rsidRPr="00174F7F" w:rsidRDefault="00FA05D0" w:rsidP="00174F7F">
      <w:pPr>
        <w:pStyle w:val="Paragraphedeliste"/>
        <w:numPr>
          <w:ilvl w:val="0"/>
          <w:numId w:val="2"/>
        </w:num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
          <w:lang w:eastAsia="fr-FR"/>
        </w:rPr>
        <w:t>Les horaires</w:t>
      </w:r>
      <w:r w:rsidRPr="00174F7F">
        <w:rPr>
          <w:rFonts w:ascii="Comic Sans MS" w:eastAsia="Times New Roman" w:hAnsi="Comic Sans MS" w:cs="Arial"/>
          <w:bCs/>
          <w:lang w:eastAsia="fr-FR"/>
        </w:rPr>
        <w:t xml:space="preserve"> en grande partie responsables de la démobilisation des élèves :</w:t>
      </w:r>
    </w:p>
    <w:p w:rsidR="00FA05D0" w:rsidRPr="00174F7F" w:rsidRDefault="00B011C5" w:rsidP="00174F7F">
      <w:pPr>
        <w:pStyle w:val="Paragraphedeliste"/>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Les deux heures de grec</w:t>
      </w:r>
      <w:r w:rsidR="00FA05D0" w:rsidRPr="00174F7F">
        <w:rPr>
          <w:rFonts w:ascii="Comic Sans MS" w:eastAsia="Times New Roman" w:hAnsi="Comic Sans MS" w:cs="Arial"/>
          <w:bCs/>
          <w:lang w:eastAsia="fr-FR"/>
        </w:rPr>
        <w:t xml:space="preserve"> étaient placées le lundi et le jeudi de 16h30 à 17h30, sachant que les latinistes reprenaient les cours à 12h30 le jeudi </w:t>
      </w:r>
      <w:r w:rsidRPr="00174F7F">
        <w:rPr>
          <w:rFonts w:ascii="Comic Sans MS" w:eastAsia="Times New Roman" w:hAnsi="Comic Sans MS" w:cs="Arial"/>
          <w:bCs/>
          <w:lang w:eastAsia="fr-FR"/>
        </w:rPr>
        <w:t>après-midi, après 4 heures de cours le matin</w:t>
      </w:r>
      <w:r w:rsidR="00FA05D0" w:rsidRPr="00174F7F">
        <w:rPr>
          <w:rFonts w:ascii="Comic Sans MS" w:eastAsia="Times New Roman" w:hAnsi="Comic Sans MS" w:cs="Arial"/>
          <w:bCs/>
          <w:lang w:eastAsia="fr-FR"/>
        </w:rPr>
        <w:t>!</w:t>
      </w:r>
      <w:r w:rsidR="003B315D" w:rsidRPr="00174F7F">
        <w:rPr>
          <w:rFonts w:ascii="Comic Sans MS" w:eastAsia="Times New Roman" w:hAnsi="Comic Sans MS" w:cs="Arial"/>
          <w:bCs/>
          <w:lang w:eastAsia="fr-FR"/>
        </w:rPr>
        <w:t xml:space="preserve"> Bérénice a rapidement baissé les bras et dès le mois de septembre a demandé à ne suivre que les cours de latin. Inès</w:t>
      </w:r>
      <w:r w:rsidR="003B04A4" w:rsidRPr="00174F7F">
        <w:rPr>
          <w:rFonts w:ascii="Comic Sans MS" w:eastAsia="Times New Roman" w:hAnsi="Comic Sans MS" w:cs="Arial"/>
          <w:bCs/>
          <w:lang w:eastAsia="fr-FR"/>
        </w:rPr>
        <w:t>,</w:t>
      </w:r>
      <w:r w:rsidR="003B315D" w:rsidRPr="00174F7F">
        <w:rPr>
          <w:rFonts w:ascii="Comic Sans MS" w:eastAsia="Times New Roman" w:hAnsi="Comic Sans MS" w:cs="Arial"/>
          <w:bCs/>
          <w:lang w:eastAsia="fr-FR"/>
        </w:rPr>
        <w:t xml:space="preserve"> qui suivait un entraînement d’athlétisme de haut niveau le jeudi soir </w:t>
      </w:r>
      <w:proofErr w:type="gramStart"/>
      <w:r w:rsidR="003B315D" w:rsidRPr="00174F7F">
        <w:rPr>
          <w:rFonts w:ascii="Comic Sans MS" w:eastAsia="Times New Roman" w:hAnsi="Comic Sans MS" w:cs="Arial"/>
          <w:bCs/>
          <w:lang w:eastAsia="fr-FR"/>
        </w:rPr>
        <w:t>a</w:t>
      </w:r>
      <w:proofErr w:type="gramEnd"/>
      <w:r w:rsidR="003B315D" w:rsidRPr="00174F7F">
        <w:rPr>
          <w:rFonts w:ascii="Comic Sans MS" w:eastAsia="Times New Roman" w:hAnsi="Comic Sans MS" w:cs="Arial"/>
          <w:bCs/>
          <w:lang w:eastAsia="fr-FR"/>
        </w:rPr>
        <w:t xml:space="preserve"> demandé dès le début d</w:t>
      </w:r>
      <w:r w:rsidR="003B04A4" w:rsidRPr="00174F7F">
        <w:rPr>
          <w:rFonts w:ascii="Comic Sans MS" w:eastAsia="Times New Roman" w:hAnsi="Comic Sans MS" w:cs="Arial"/>
          <w:bCs/>
          <w:lang w:eastAsia="fr-FR"/>
        </w:rPr>
        <w:t>e l</w:t>
      </w:r>
      <w:r w:rsidR="003B315D" w:rsidRPr="00174F7F">
        <w:rPr>
          <w:rFonts w:ascii="Comic Sans MS" w:eastAsia="Times New Roman" w:hAnsi="Comic Sans MS" w:cs="Arial"/>
          <w:bCs/>
          <w:lang w:eastAsia="fr-FR"/>
        </w:rPr>
        <w:t>’année à ne venir qu’1h sur les deux. On lui a proposé de venir sur l’heure de latin de 12h30 à 13H30 pour se mettre à jour et rattraper l’heure de fin de journée du jeudi. Elle n’est venue qu’une seule fois et a rapidement décroché alors</w:t>
      </w:r>
      <w:r w:rsidR="003B04A4" w:rsidRPr="00174F7F">
        <w:rPr>
          <w:rFonts w:ascii="Comic Sans MS" w:eastAsia="Times New Roman" w:hAnsi="Comic Sans MS" w:cs="Arial"/>
          <w:bCs/>
          <w:lang w:eastAsia="fr-FR"/>
        </w:rPr>
        <w:t xml:space="preserve"> </w:t>
      </w:r>
      <w:r w:rsidR="003B315D" w:rsidRPr="00174F7F">
        <w:rPr>
          <w:rFonts w:ascii="Comic Sans MS" w:eastAsia="Times New Roman" w:hAnsi="Comic Sans MS" w:cs="Arial"/>
          <w:bCs/>
          <w:lang w:eastAsia="fr-FR"/>
        </w:rPr>
        <w:t>qu’elle était particulièrement motivée</w:t>
      </w:r>
      <w:r w:rsidR="003B04A4" w:rsidRPr="00174F7F">
        <w:rPr>
          <w:rFonts w:ascii="Comic Sans MS" w:eastAsia="Times New Roman" w:hAnsi="Comic Sans MS" w:cs="Arial"/>
          <w:bCs/>
          <w:lang w:eastAsia="fr-FR"/>
        </w:rPr>
        <w:t xml:space="preserve"> au départ</w:t>
      </w:r>
      <w:r w:rsidR="003B315D" w:rsidRPr="00174F7F">
        <w:rPr>
          <w:rFonts w:ascii="Comic Sans MS" w:eastAsia="Times New Roman" w:hAnsi="Comic Sans MS" w:cs="Arial"/>
          <w:bCs/>
          <w:lang w:eastAsia="fr-FR"/>
        </w:rPr>
        <w:t>. Sa camarade n’est plus venu</w:t>
      </w:r>
      <w:r w:rsidR="003B04A4" w:rsidRPr="00174F7F">
        <w:rPr>
          <w:rFonts w:ascii="Comic Sans MS" w:eastAsia="Times New Roman" w:hAnsi="Comic Sans MS" w:cs="Arial"/>
          <w:bCs/>
          <w:lang w:eastAsia="fr-FR"/>
        </w:rPr>
        <w:t>e</w:t>
      </w:r>
      <w:r w:rsidR="003B315D" w:rsidRPr="00174F7F">
        <w:rPr>
          <w:rFonts w:ascii="Comic Sans MS" w:eastAsia="Times New Roman" w:hAnsi="Comic Sans MS" w:cs="Arial"/>
          <w:bCs/>
          <w:lang w:eastAsia="fr-FR"/>
        </w:rPr>
        <w:t xml:space="preserve"> non plus. L’eff</w:t>
      </w:r>
      <w:r w:rsidR="00942FA3" w:rsidRPr="00174F7F">
        <w:rPr>
          <w:rFonts w:ascii="Comic Sans MS" w:eastAsia="Times New Roman" w:hAnsi="Comic Sans MS" w:cs="Arial"/>
          <w:bCs/>
          <w:lang w:eastAsia="fr-FR"/>
        </w:rPr>
        <w:t>ectif est passé de 13</w:t>
      </w:r>
      <w:r w:rsidR="003B315D" w:rsidRPr="00174F7F">
        <w:rPr>
          <w:rFonts w:ascii="Comic Sans MS" w:eastAsia="Times New Roman" w:hAnsi="Comic Sans MS" w:cs="Arial"/>
          <w:bCs/>
          <w:lang w:eastAsia="fr-FR"/>
        </w:rPr>
        <w:t xml:space="preserve"> élèves à 10 au premier trimestre puis à </w:t>
      </w:r>
      <w:r w:rsidR="00942FA3" w:rsidRPr="00174F7F">
        <w:rPr>
          <w:rFonts w:ascii="Comic Sans MS" w:eastAsia="Times New Roman" w:hAnsi="Comic Sans MS" w:cs="Arial"/>
          <w:bCs/>
          <w:lang w:eastAsia="fr-FR"/>
        </w:rPr>
        <w:t>9 au second trimestre puisqu’une latiniste</w:t>
      </w:r>
      <w:r w:rsidR="00D456B1" w:rsidRPr="00174F7F">
        <w:rPr>
          <w:rFonts w:ascii="Comic Sans MS" w:eastAsia="Times New Roman" w:hAnsi="Comic Sans MS" w:cs="Arial"/>
          <w:bCs/>
          <w:lang w:eastAsia="fr-FR"/>
        </w:rPr>
        <w:t>-helléniste</w:t>
      </w:r>
      <w:r w:rsidR="00942FA3" w:rsidRPr="00174F7F">
        <w:rPr>
          <w:rFonts w:ascii="Comic Sans MS" w:eastAsia="Times New Roman" w:hAnsi="Comic Sans MS" w:cs="Arial"/>
          <w:bCs/>
          <w:lang w:eastAsia="fr-FR"/>
        </w:rPr>
        <w:t xml:space="preserve"> a déménagé.</w:t>
      </w:r>
    </w:p>
    <w:p w:rsidR="00942FA3" w:rsidRPr="00174F7F" w:rsidRDefault="00942FA3" w:rsidP="00174F7F">
      <w:pPr>
        <w:pStyle w:val="Paragraphedeliste"/>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Le fait que les heures soient placé</w:t>
      </w:r>
      <w:r w:rsidR="00811A15" w:rsidRPr="00174F7F">
        <w:rPr>
          <w:rFonts w:ascii="Comic Sans MS" w:eastAsia="Times New Roman" w:hAnsi="Comic Sans MS" w:cs="Arial"/>
          <w:bCs/>
          <w:lang w:eastAsia="fr-FR"/>
        </w:rPr>
        <w:t>es</w:t>
      </w:r>
      <w:r w:rsidRPr="00174F7F">
        <w:rPr>
          <w:rFonts w:ascii="Comic Sans MS" w:eastAsia="Times New Roman" w:hAnsi="Comic Sans MS" w:cs="Arial"/>
          <w:bCs/>
          <w:lang w:eastAsia="fr-FR"/>
        </w:rPr>
        <w:t xml:space="preserve"> en fin de journée a eu pour conséquence qu’un grand nombre de séances n’ont pu avoir lieu du fait des </w:t>
      </w:r>
      <w:r w:rsidR="00811A15" w:rsidRPr="00174F7F">
        <w:rPr>
          <w:rFonts w:ascii="Comic Sans MS" w:eastAsia="Times New Roman" w:hAnsi="Comic Sans MS" w:cs="Arial"/>
          <w:bCs/>
          <w:lang w:eastAsia="fr-FR"/>
        </w:rPr>
        <w:t xml:space="preserve">diverses réunions et </w:t>
      </w:r>
      <w:r w:rsidRPr="00174F7F">
        <w:rPr>
          <w:rFonts w:ascii="Comic Sans MS" w:eastAsia="Times New Roman" w:hAnsi="Comic Sans MS" w:cs="Arial"/>
          <w:bCs/>
          <w:lang w:eastAsia="fr-FR"/>
        </w:rPr>
        <w:t>conseils de classes</w:t>
      </w:r>
      <w:r w:rsidR="00811A15" w:rsidRPr="00174F7F">
        <w:rPr>
          <w:rFonts w:ascii="Comic Sans MS" w:eastAsia="Times New Roman" w:hAnsi="Comic Sans MS" w:cs="Arial"/>
          <w:bCs/>
          <w:lang w:eastAsia="fr-FR"/>
        </w:rPr>
        <w:t xml:space="preserve"> qui ont eu lieu sur ce créneau</w:t>
      </w:r>
      <w:r w:rsidR="00B011C5" w:rsidRPr="00174F7F">
        <w:rPr>
          <w:rFonts w:ascii="Comic Sans MS" w:eastAsia="Times New Roman" w:hAnsi="Comic Sans MS" w:cs="Arial"/>
          <w:bCs/>
          <w:lang w:eastAsia="fr-FR"/>
        </w:rPr>
        <w:t xml:space="preserve"> horaire</w:t>
      </w:r>
      <w:r w:rsidR="00811A15" w:rsidRPr="00174F7F">
        <w:rPr>
          <w:rFonts w:ascii="Comic Sans MS" w:eastAsia="Times New Roman" w:hAnsi="Comic Sans MS" w:cs="Arial"/>
          <w:bCs/>
          <w:lang w:eastAsia="fr-FR"/>
        </w:rPr>
        <w:t>.</w:t>
      </w:r>
    </w:p>
    <w:p w:rsidR="00811A15" w:rsidRPr="00174F7F" w:rsidRDefault="00811A15" w:rsidP="00174F7F">
      <w:pPr>
        <w:pStyle w:val="Paragraphedeliste"/>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Les deux heures hebdomadaires aussi bien pour le grec que pour le latin, se sont révélées insuffisantes pour r</w:t>
      </w:r>
      <w:r w:rsidR="003B04A4" w:rsidRPr="00174F7F">
        <w:rPr>
          <w:rFonts w:ascii="Comic Sans MS" w:eastAsia="Times New Roman" w:hAnsi="Comic Sans MS" w:cs="Arial"/>
          <w:bCs/>
          <w:lang w:eastAsia="fr-FR"/>
        </w:rPr>
        <w:t>éaliser le programme d’actions et ont rendu difficile l’organisation des actions avec la SEGPA notamment : aucune possibilité de participer aux ateliers.</w:t>
      </w:r>
    </w:p>
    <w:p w:rsidR="00B35592" w:rsidRPr="00174F7F" w:rsidRDefault="00B35592" w:rsidP="00174F7F">
      <w:pPr>
        <w:pStyle w:val="Paragraphedeliste"/>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lastRenderedPageBreak/>
        <w:t xml:space="preserve">Pour l’année suivante, le recrutement a été rendu difficile car les élèves se sont passé le mot : les heures sont placées en fin de journée. J’ai eu beau insister sur le fait que ce ne serait pas le cas pour la rentrée prochaine, cela n’a rien changé. Lorsque je suis passée faire l’initiation dans chaque 4°, les élèves ont apprécié, ils l’ont dit à leur professeur ensuite, mais ils ne souhaitent pas faire d’heures en plus, surtout pas en fin de journée. Le manque d’ambition scolaire, ajouté au problème des horaires en fin de journée a eu pour résultat qu’à l’exception d’un </w:t>
      </w:r>
      <w:proofErr w:type="gramStart"/>
      <w:r w:rsidRPr="00174F7F">
        <w:rPr>
          <w:rFonts w:ascii="Comic Sans MS" w:eastAsia="Times New Roman" w:hAnsi="Comic Sans MS" w:cs="Arial"/>
          <w:bCs/>
          <w:lang w:eastAsia="fr-FR"/>
        </w:rPr>
        <w:t>élèves</w:t>
      </w:r>
      <w:proofErr w:type="gramEnd"/>
      <w:r w:rsidRPr="00174F7F">
        <w:rPr>
          <w:rFonts w:ascii="Comic Sans MS" w:eastAsia="Times New Roman" w:hAnsi="Comic Sans MS" w:cs="Arial"/>
          <w:bCs/>
          <w:lang w:eastAsia="fr-FR"/>
        </w:rPr>
        <w:t>, les seuls élèves ayant choisi l’option pour l’an prochain sont des latinistes.</w:t>
      </w:r>
    </w:p>
    <w:p w:rsidR="00367606" w:rsidRPr="00174F7F" w:rsidRDefault="00367606" w:rsidP="00174F7F">
      <w:pPr>
        <w:spacing w:after="0" w:line="240" w:lineRule="auto"/>
        <w:jc w:val="both"/>
        <w:rPr>
          <w:rFonts w:ascii="Comic Sans MS" w:eastAsia="Times New Roman" w:hAnsi="Comic Sans MS" w:cs="Times New Roman"/>
          <w:b/>
          <w:lang w:eastAsia="fr-FR"/>
        </w:rPr>
      </w:pPr>
    </w:p>
    <w:p w:rsidR="00942FA3" w:rsidRPr="00174F7F" w:rsidRDefault="00942FA3" w:rsidP="00174F7F">
      <w:pPr>
        <w:pStyle w:val="Paragraphedeliste"/>
        <w:numPr>
          <w:ilvl w:val="0"/>
          <w:numId w:val="2"/>
        </w:numPr>
        <w:spacing w:after="0" w:line="240" w:lineRule="auto"/>
        <w:jc w:val="both"/>
        <w:rPr>
          <w:rFonts w:ascii="Comic Sans MS" w:eastAsia="Times New Roman" w:hAnsi="Comic Sans MS" w:cs="Times New Roman"/>
          <w:b/>
          <w:lang w:eastAsia="fr-FR"/>
        </w:rPr>
      </w:pPr>
      <w:r w:rsidRPr="00174F7F">
        <w:rPr>
          <w:rFonts w:ascii="Comic Sans MS" w:eastAsia="Times New Roman" w:hAnsi="Comic Sans MS" w:cs="Arial"/>
          <w:b/>
          <w:lang w:eastAsia="fr-FR"/>
        </w:rPr>
        <w:t>Des phénomènes négatifs de groupe </w:t>
      </w:r>
      <w:r w:rsidR="004F522C" w:rsidRPr="00174F7F">
        <w:rPr>
          <w:rFonts w:ascii="Comic Sans MS" w:eastAsia="Times New Roman" w:hAnsi="Comic Sans MS" w:cs="Arial"/>
          <w:b/>
          <w:lang w:eastAsia="fr-FR"/>
        </w:rPr>
        <w:t xml:space="preserve">qu’il a fallu </w:t>
      </w:r>
      <w:r w:rsidR="00882451" w:rsidRPr="00174F7F">
        <w:rPr>
          <w:rFonts w:ascii="Comic Sans MS" w:eastAsia="Times New Roman" w:hAnsi="Comic Sans MS" w:cs="Arial"/>
          <w:b/>
          <w:lang w:eastAsia="fr-FR"/>
        </w:rPr>
        <w:t>enrayer</w:t>
      </w:r>
      <w:r w:rsidRPr="00174F7F">
        <w:rPr>
          <w:rFonts w:ascii="Comic Sans MS" w:eastAsia="Times New Roman" w:hAnsi="Comic Sans MS" w:cs="Arial"/>
          <w:b/>
          <w:lang w:eastAsia="fr-FR"/>
        </w:rPr>
        <w:t>:</w:t>
      </w:r>
      <w:r w:rsidR="00A644AC" w:rsidRPr="00174F7F">
        <w:rPr>
          <w:rFonts w:ascii="Comic Sans MS" w:eastAsia="Times New Roman" w:hAnsi="Comic Sans MS" w:cs="Arial"/>
          <w:b/>
          <w:lang w:eastAsia="fr-FR"/>
        </w:rPr>
        <w:t xml:space="preserve"> </w:t>
      </w:r>
      <w:r w:rsidR="00A644AC" w:rsidRPr="00174F7F">
        <w:rPr>
          <w:rFonts w:ascii="Comic Sans MS" w:eastAsia="Times New Roman" w:hAnsi="Comic Sans MS" w:cs="Arial"/>
          <w:bCs/>
          <w:lang w:eastAsia="fr-FR"/>
        </w:rPr>
        <w:t>lié</w:t>
      </w:r>
      <w:r w:rsidR="00882451" w:rsidRPr="00174F7F">
        <w:rPr>
          <w:rFonts w:ascii="Comic Sans MS" w:eastAsia="Times New Roman" w:hAnsi="Comic Sans MS" w:cs="Arial"/>
          <w:bCs/>
          <w:lang w:eastAsia="fr-FR"/>
        </w:rPr>
        <w:t>s</w:t>
      </w:r>
      <w:r w:rsidR="00A644AC" w:rsidRPr="00174F7F">
        <w:rPr>
          <w:rFonts w:ascii="Comic Sans MS" w:eastAsia="Times New Roman" w:hAnsi="Comic Sans MS" w:cs="Arial"/>
          <w:bCs/>
          <w:lang w:eastAsia="fr-FR"/>
        </w:rPr>
        <w:t xml:space="preserve"> au regroupement de classe</w:t>
      </w:r>
      <w:r w:rsidR="0072585E" w:rsidRPr="00174F7F">
        <w:rPr>
          <w:rFonts w:ascii="Comic Sans MS" w:eastAsia="Times New Roman" w:hAnsi="Comic Sans MS" w:cs="Arial"/>
          <w:bCs/>
          <w:lang w:eastAsia="fr-FR"/>
        </w:rPr>
        <w:t>s différentes et d’élèves ayant des degrés d’implication et de motivation très différents. Le groupe a éprouvé des difficultés à atteindre une cohésion. Les filles ont eu tendance à se regrouper, même chose pour les garçons</w:t>
      </w:r>
      <w:r w:rsidR="004F522C" w:rsidRPr="00174F7F">
        <w:rPr>
          <w:rFonts w:ascii="Comic Sans MS" w:eastAsia="Times New Roman" w:hAnsi="Comic Sans MS" w:cs="Arial"/>
          <w:bCs/>
          <w:lang w:eastAsia="fr-FR"/>
        </w:rPr>
        <w:t>, des conflits se sont faits jour</w:t>
      </w:r>
      <w:r w:rsidR="0072585E" w:rsidRPr="00174F7F">
        <w:rPr>
          <w:rFonts w:ascii="Comic Sans MS" w:eastAsia="Times New Roman" w:hAnsi="Comic Sans MS" w:cs="Arial"/>
          <w:bCs/>
          <w:lang w:eastAsia="fr-FR"/>
        </w:rPr>
        <w:t xml:space="preserve"> et on</w:t>
      </w:r>
      <w:r w:rsidR="00D456B1" w:rsidRPr="00174F7F">
        <w:rPr>
          <w:rFonts w:ascii="Comic Sans MS" w:eastAsia="Times New Roman" w:hAnsi="Comic Sans MS" w:cs="Arial"/>
          <w:bCs/>
          <w:lang w:eastAsia="fr-FR"/>
        </w:rPr>
        <w:t>t</w:t>
      </w:r>
      <w:r w:rsidR="0072585E" w:rsidRPr="00174F7F">
        <w:rPr>
          <w:rFonts w:ascii="Comic Sans MS" w:eastAsia="Times New Roman" w:hAnsi="Comic Sans MS" w:cs="Arial"/>
          <w:bCs/>
          <w:lang w:eastAsia="fr-FR"/>
        </w:rPr>
        <w:t xml:space="preserve"> nécessité l’intervention du professeur principal d’une des classes (problème de harcèlement). Se sont </w:t>
      </w:r>
      <w:proofErr w:type="gramStart"/>
      <w:r w:rsidR="0072585E" w:rsidRPr="00174F7F">
        <w:rPr>
          <w:rFonts w:ascii="Comic Sans MS" w:eastAsia="Times New Roman" w:hAnsi="Comic Sans MS" w:cs="Arial"/>
          <w:bCs/>
          <w:lang w:eastAsia="fr-FR"/>
        </w:rPr>
        <w:t>ajoutés</w:t>
      </w:r>
      <w:proofErr w:type="gramEnd"/>
      <w:r w:rsidR="0072585E" w:rsidRPr="00174F7F">
        <w:rPr>
          <w:rFonts w:ascii="Comic Sans MS" w:eastAsia="Times New Roman" w:hAnsi="Comic Sans MS" w:cs="Arial"/>
          <w:bCs/>
          <w:lang w:eastAsia="fr-FR"/>
        </w:rPr>
        <w:t xml:space="preserve"> le problème des horaires et celui des abandons. </w:t>
      </w:r>
      <w:proofErr w:type="gramStart"/>
      <w:r w:rsidR="0072585E" w:rsidRPr="00174F7F">
        <w:rPr>
          <w:rFonts w:ascii="Comic Sans MS" w:eastAsia="Times New Roman" w:hAnsi="Comic Sans MS" w:cs="Arial"/>
          <w:bCs/>
          <w:lang w:eastAsia="fr-FR"/>
        </w:rPr>
        <w:t>Le</w:t>
      </w:r>
      <w:proofErr w:type="gramEnd"/>
      <w:r w:rsidR="0072585E" w:rsidRPr="00174F7F">
        <w:rPr>
          <w:rFonts w:ascii="Comic Sans MS" w:eastAsia="Times New Roman" w:hAnsi="Comic Sans MS" w:cs="Arial"/>
          <w:bCs/>
          <w:lang w:eastAsia="fr-FR"/>
        </w:rPr>
        <w:t xml:space="preserve"> classe a trouvé un équilibre au bout d’un trimestre grâce à la constitution de </w:t>
      </w:r>
      <w:r w:rsidR="004F522C" w:rsidRPr="00174F7F">
        <w:rPr>
          <w:rFonts w:ascii="Comic Sans MS" w:eastAsia="Times New Roman" w:hAnsi="Comic Sans MS" w:cs="Arial"/>
          <w:bCs/>
          <w:lang w:eastAsia="fr-FR"/>
        </w:rPr>
        <w:t xml:space="preserve">deux groupes hétérogènes et d’un travail très individualisé. Les élèves ont réalisé des productions de groupes (voir annexe) et ont travaillé individuellement à partir de fiches et de sujets adaptés aux motivations de chacun. Certains ont travaillé davantage le lexique et la grammaire (j’ai été surprise de voir que certains élèves étaient très friands d’activités plutôt traditionnelles telles que des fiches de conjugaisons, des expressions à décliner, des phrases à traduire ou </w:t>
      </w:r>
      <w:proofErr w:type="gramStart"/>
      <w:r w:rsidR="004F522C" w:rsidRPr="00174F7F">
        <w:rPr>
          <w:rFonts w:ascii="Comic Sans MS" w:eastAsia="Times New Roman" w:hAnsi="Comic Sans MS" w:cs="Arial"/>
          <w:bCs/>
          <w:lang w:eastAsia="fr-FR"/>
        </w:rPr>
        <w:t>a</w:t>
      </w:r>
      <w:proofErr w:type="gramEnd"/>
      <w:r w:rsidR="004F522C" w:rsidRPr="00174F7F">
        <w:rPr>
          <w:rFonts w:ascii="Comic Sans MS" w:eastAsia="Times New Roman" w:hAnsi="Comic Sans MS" w:cs="Arial"/>
          <w:bCs/>
          <w:lang w:eastAsia="fr-FR"/>
        </w:rPr>
        <w:t xml:space="preserve"> compléter…). En fin d’année, le groupe é</w:t>
      </w:r>
      <w:r w:rsidR="00D456B1" w:rsidRPr="00174F7F">
        <w:rPr>
          <w:rFonts w:ascii="Comic Sans MS" w:eastAsia="Times New Roman" w:hAnsi="Comic Sans MS" w:cs="Arial"/>
          <w:bCs/>
          <w:lang w:eastAsia="fr-FR"/>
        </w:rPr>
        <w:t xml:space="preserve">tait métamorphosé. Le </w:t>
      </w:r>
      <w:r w:rsidR="004F522C" w:rsidRPr="00174F7F">
        <w:rPr>
          <w:rFonts w:ascii="Comic Sans MS" w:eastAsia="Times New Roman" w:hAnsi="Comic Sans MS" w:cs="Arial"/>
          <w:bCs/>
          <w:lang w:eastAsia="fr-FR"/>
        </w:rPr>
        <w:t>professeur des écoles responsable du projet radio, a pu mesurer le degré d’impli</w:t>
      </w:r>
      <w:r w:rsidR="00D456B1" w:rsidRPr="00174F7F">
        <w:rPr>
          <w:rFonts w:ascii="Comic Sans MS" w:eastAsia="Times New Roman" w:hAnsi="Comic Sans MS" w:cs="Arial"/>
          <w:bCs/>
          <w:lang w:eastAsia="fr-FR"/>
        </w:rPr>
        <w:t>cation et la cohésion du groupe</w:t>
      </w:r>
      <w:r w:rsidR="004F522C" w:rsidRPr="00174F7F">
        <w:rPr>
          <w:rFonts w:ascii="Comic Sans MS" w:eastAsia="Times New Roman" w:hAnsi="Comic Sans MS" w:cs="Arial"/>
          <w:bCs/>
          <w:lang w:eastAsia="fr-FR"/>
        </w:rPr>
        <w:t xml:space="preserve"> lorsqu’elle est venue enregistrer </w:t>
      </w:r>
      <w:r w:rsidR="00382EA1" w:rsidRPr="00174F7F">
        <w:rPr>
          <w:rFonts w:ascii="Comic Sans MS" w:eastAsia="Times New Roman" w:hAnsi="Comic Sans MS" w:cs="Arial"/>
          <w:bCs/>
          <w:lang w:eastAsia="fr-FR"/>
        </w:rPr>
        <w:t xml:space="preserve">les dialogues de la rubrique </w:t>
      </w:r>
      <w:r w:rsidR="00D456B1" w:rsidRPr="00174F7F">
        <w:rPr>
          <w:rFonts w:ascii="Comic Sans MS" w:eastAsia="Times New Roman" w:hAnsi="Comic Sans MS" w:cs="Arial"/>
          <w:bCs/>
          <w:lang w:eastAsia="fr-FR"/>
        </w:rPr>
        <w:t xml:space="preserve">radiophonique </w:t>
      </w:r>
      <w:r w:rsidR="00382EA1" w:rsidRPr="00174F7F">
        <w:rPr>
          <w:rFonts w:ascii="Comic Sans MS" w:eastAsia="Times New Roman" w:hAnsi="Comic Sans MS" w:cs="Arial"/>
          <w:bCs/>
          <w:lang w:eastAsia="fr-FR"/>
        </w:rPr>
        <w:t>«Légendes des étoiles </w:t>
      </w:r>
      <w:proofErr w:type="gramStart"/>
      <w:r w:rsidR="00382EA1" w:rsidRPr="00174F7F">
        <w:rPr>
          <w:rFonts w:ascii="Comic Sans MS" w:eastAsia="Times New Roman" w:hAnsi="Comic Sans MS" w:cs="Arial"/>
          <w:bCs/>
          <w:lang w:eastAsia="fr-FR"/>
        </w:rPr>
        <w:t>»(</w:t>
      </w:r>
      <w:proofErr w:type="gramEnd"/>
      <w:r w:rsidR="00382EA1" w:rsidRPr="00174F7F">
        <w:rPr>
          <w:rFonts w:ascii="Comic Sans MS" w:eastAsia="Times New Roman" w:hAnsi="Comic Sans MS" w:cs="Arial"/>
          <w:bCs/>
          <w:lang w:eastAsia="fr-FR"/>
        </w:rPr>
        <w:t>voir partie consacrée aux « Leviers »)..</w:t>
      </w:r>
    </w:p>
    <w:p w:rsidR="00EB61B9" w:rsidRPr="00174F7F" w:rsidRDefault="00EB61B9" w:rsidP="00174F7F">
      <w:pPr>
        <w:spacing w:after="0" w:line="240" w:lineRule="auto"/>
        <w:jc w:val="both"/>
        <w:rPr>
          <w:rFonts w:ascii="Comic Sans MS" w:eastAsia="Times New Roman" w:hAnsi="Comic Sans MS" w:cs="Arial"/>
          <w:b/>
          <w:lang w:eastAsia="fr-FR"/>
        </w:rPr>
      </w:pPr>
    </w:p>
    <w:p w:rsidR="00E92D42" w:rsidRPr="00174F7F" w:rsidRDefault="00C97703" w:rsidP="00174F7F">
      <w:pPr>
        <w:pStyle w:val="Paragraphedeliste"/>
        <w:numPr>
          <w:ilvl w:val="0"/>
          <w:numId w:val="2"/>
        </w:numPr>
        <w:spacing w:after="0" w:line="240" w:lineRule="auto"/>
        <w:jc w:val="both"/>
        <w:rPr>
          <w:rFonts w:ascii="Comic Sans MS" w:eastAsia="Times New Roman" w:hAnsi="Comic Sans MS" w:cs="Arial"/>
          <w:b/>
          <w:lang w:eastAsia="fr-FR"/>
        </w:rPr>
      </w:pPr>
      <w:r w:rsidRPr="00174F7F">
        <w:rPr>
          <w:rFonts w:ascii="Comic Sans MS" w:eastAsia="Times New Roman" w:hAnsi="Comic Sans MS" w:cs="Arial"/>
          <w:b/>
          <w:lang w:eastAsia="fr-FR"/>
        </w:rPr>
        <w:t>Des obstacles</w:t>
      </w:r>
      <w:r w:rsidR="00E92D42" w:rsidRPr="00174F7F">
        <w:rPr>
          <w:rFonts w:ascii="Comic Sans MS" w:eastAsia="Times New Roman" w:hAnsi="Comic Sans MS" w:cs="Arial"/>
          <w:b/>
          <w:lang w:eastAsia="fr-FR"/>
        </w:rPr>
        <w:t xml:space="preserve"> liés au problème de l’ambition scolaire</w:t>
      </w:r>
      <w:r w:rsidR="00C43B9B" w:rsidRPr="00174F7F">
        <w:rPr>
          <w:rFonts w:ascii="Comic Sans MS" w:eastAsia="Times New Roman" w:hAnsi="Comic Sans MS" w:cs="Times New Roman"/>
          <w:b/>
          <w:lang w:eastAsia="fr-FR"/>
        </w:rPr>
        <w:t> :</w:t>
      </w:r>
      <w:r w:rsidR="00C43B9B" w:rsidRPr="00174F7F">
        <w:rPr>
          <w:rFonts w:ascii="Comic Sans MS" w:eastAsia="Times New Roman" w:hAnsi="Comic Sans MS" w:cs="Times New Roman"/>
          <w:bCs/>
          <w:lang w:eastAsia="fr-FR"/>
        </w:rPr>
        <w:t xml:space="preserve"> </w:t>
      </w:r>
      <w:r w:rsidR="00E92D42" w:rsidRPr="00174F7F">
        <w:rPr>
          <w:rFonts w:ascii="Comic Sans MS" w:eastAsia="Times New Roman" w:hAnsi="Comic Sans MS" w:cs="Arial"/>
          <w:bCs/>
          <w:lang w:eastAsia="fr-FR"/>
        </w:rPr>
        <w:t>Beaucoup de nos élèves préfèrent une orientation en 2</w:t>
      </w:r>
      <w:r w:rsidR="00E92D42" w:rsidRPr="00174F7F">
        <w:rPr>
          <w:rFonts w:ascii="Comic Sans MS" w:eastAsia="Times New Roman" w:hAnsi="Comic Sans MS" w:cs="Arial"/>
          <w:bCs/>
          <w:vertAlign w:val="superscript"/>
          <w:lang w:eastAsia="fr-FR"/>
        </w:rPr>
        <w:t>nd</w:t>
      </w:r>
      <w:r w:rsidR="00E92D42" w:rsidRPr="00174F7F">
        <w:rPr>
          <w:rFonts w:ascii="Comic Sans MS" w:eastAsia="Times New Roman" w:hAnsi="Comic Sans MS" w:cs="Arial"/>
          <w:bCs/>
          <w:lang w:eastAsia="fr-FR"/>
        </w:rPr>
        <w:t xml:space="preserve"> professionnelle alors que leurs résultats leur permettraient largement de pouvoir suivre en 2</w:t>
      </w:r>
      <w:r w:rsidR="00E92D42" w:rsidRPr="00174F7F">
        <w:rPr>
          <w:rFonts w:ascii="Comic Sans MS" w:eastAsia="Times New Roman" w:hAnsi="Comic Sans MS" w:cs="Arial"/>
          <w:bCs/>
          <w:vertAlign w:val="superscript"/>
          <w:lang w:eastAsia="fr-FR"/>
        </w:rPr>
        <w:t>nd</w:t>
      </w:r>
      <w:r w:rsidR="00E92D42" w:rsidRPr="00174F7F">
        <w:rPr>
          <w:rFonts w:ascii="Comic Sans MS" w:eastAsia="Times New Roman" w:hAnsi="Comic Sans MS" w:cs="Arial"/>
          <w:bCs/>
          <w:lang w:eastAsia="fr-FR"/>
        </w:rPr>
        <w:t xml:space="preserve"> générale. Le problème de l’ambition scolaire est récurrent pour notre établissement. Les langues anciennes sont directement affectées par ce manque d’ambition qui se matérialise par des abandons en cours d’année ou d’une année sur l’autre.</w:t>
      </w:r>
    </w:p>
    <w:p w:rsidR="00EB61B9" w:rsidRPr="00174F7F" w:rsidRDefault="00382EA1" w:rsidP="00174F7F">
      <w:pPr>
        <w:pStyle w:val="Paragraphedeliste"/>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J’ai pu constater enc</w:t>
      </w:r>
      <w:r w:rsidR="00E92D42" w:rsidRPr="00174F7F">
        <w:rPr>
          <w:rFonts w:ascii="Comic Sans MS" w:eastAsia="Times New Roman" w:hAnsi="Comic Sans MS" w:cs="Arial"/>
          <w:bCs/>
          <w:lang w:eastAsia="fr-FR"/>
        </w:rPr>
        <w:t>ore une fois cette année, que cette</w:t>
      </w:r>
      <w:r w:rsidRPr="00174F7F">
        <w:rPr>
          <w:rFonts w:ascii="Comic Sans MS" w:eastAsia="Times New Roman" w:hAnsi="Comic Sans MS" w:cs="Arial"/>
          <w:bCs/>
          <w:lang w:eastAsia="fr-FR"/>
        </w:rPr>
        <w:t xml:space="preserve"> question de l’ambition des élèves est très complexe et liée à de nombreux facteurs</w:t>
      </w:r>
      <w:r w:rsidR="00E92D42" w:rsidRPr="00174F7F">
        <w:rPr>
          <w:rFonts w:ascii="Comic Sans MS" w:eastAsia="Times New Roman" w:hAnsi="Comic Sans MS" w:cs="Arial"/>
          <w:bCs/>
          <w:lang w:eastAsia="fr-FR"/>
        </w:rPr>
        <w:t>,</w:t>
      </w:r>
      <w:r w:rsidRPr="00174F7F">
        <w:rPr>
          <w:rFonts w:ascii="Comic Sans MS" w:eastAsia="Times New Roman" w:hAnsi="Comic Sans MS" w:cs="Arial"/>
          <w:bCs/>
          <w:lang w:eastAsia="fr-FR"/>
        </w:rPr>
        <w:t> </w:t>
      </w:r>
      <w:r w:rsidR="00E92D42" w:rsidRPr="00174F7F">
        <w:rPr>
          <w:rFonts w:ascii="Comic Sans MS" w:eastAsia="Times New Roman" w:hAnsi="Comic Sans MS" w:cs="Arial"/>
          <w:bCs/>
          <w:lang w:eastAsia="fr-FR"/>
        </w:rPr>
        <w:t xml:space="preserve">d’abord scolaires : </w:t>
      </w:r>
      <w:r w:rsidRPr="00174F7F">
        <w:rPr>
          <w:rFonts w:ascii="Comic Sans MS" w:eastAsia="Times New Roman" w:hAnsi="Comic Sans MS" w:cs="Arial"/>
          <w:bCs/>
          <w:lang w:eastAsia="fr-FR"/>
        </w:rPr>
        <w:t>les élèves ont souvent une image dévalorisée de leurs compétences et de leurs savoirs, y compris des élèves plutôt en situation de réussite ; ils sont persuadés qu’il ne parviendront pas à mener à bien telle ou telle tâche avant même d’avoir essayé ; l’utilisation d’un alphabet différent en grec a été  pour certains un obstacle difficile à franchir, surtout du fait de l’appréhension ressentie. J’ai moi-même été confrontée à un obstacle majeur que je n’avais jamais rencontré lorsque j’avai</w:t>
      </w:r>
      <w:r w:rsidR="00882451" w:rsidRPr="00174F7F">
        <w:rPr>
          <w:rFonts w:ascii="Comic Sans MS" w:eastAsia="Times New Roman" w:hAnsi="Comic Sans MS" w:cs="Arial"/>
          <w:bCs/>
          <w:lang w:eastAsia="fr-FR"/>
        </w:rPr>
        <w:t>s enseigné le grec dans les</w:t>
      </w:r>
      <w:r w:rsidRPr="00174F7F">
        <w:rPr>
          <w:rFonts w:ascii="Comic Sans MS" w:eastAsia="Times New Roman" w:hAnsi="Comic Sans MS" w:cs="Arial"/>
          <w:bCs/>
          <w:lang w:eastAsia="fr-FR"/>
        </w:rPr>
        <w:t xml:space="preserve"> classes</w:t>
      </w:r>
      <w:r w:rsidR="00E92D42" w:rsidRPr="00174F7F">
        <w:rPr>
          <w:rFonts w:ascii="Comic Sans MS" w:eastAsia="Times New Roman" w:hAnsi="Comic Sans MS" w:cs="Arial"/>
          <w:bCs/>
          <w:lang w:eastAsia="fr-FR"/>
        </w:rPr>
        <w:t xml:space="preserve"> d’autres établissements</w:t>
      </w:r>
      <w:r w:rsidRPr="00174F7F">
        <w:rPr>
          <w:rFonts w:ascii="Comic Sans MS" w:eastAsia="Times New Roman" w:hAnsi="Comic Sans MS" w:cs="Arial"/>
          <w:bCs/>
          <w:lang w:eastAsia="fr-FR"/>
        </w:rPr>
        <w:t> : permettre aux élèves d’acquérir une lecture fluide du grec. Je pense que ceci est dû</w:t>
      </w:r>
      <w:r w:rsidR="00E92D42" w:rsidRPr="00174F7F">
        <w:rPr>
          <w:rFonts w:ascii="Comic Sans MS" w:eastAsia="Times New Roman" w:hAnsi="Comic Sans MS" w:cs="Arial"/>
          <w:bCs/>
          <w:lang w:eastAsia="fr-FR"/>
        </w:rPr>
        <w:t xml:space="preserve"> au fait que certains élèves vivent très mal d’être confrontés à la difficulté</w:t>
      </w:r>
      <w:r w:rsidR="00C97703" w:rsidRPr="00174F7F">
        <w:rPr>
          <w:rFonts w:ascii="Comic Sans MS" w:eastAsia="Times New Roman" w:hAnsi="Comic Sans MS" w:cs="Arial"/>
          <w:bCs/>
          <w:lang w:eastAsia="fr-FR"/>
        </w:rPr>
        <w:t xml:space="preserve">. Le </w:t>
      </w:r>
      <w:r w:rsidR="00C97703" w:rsidRPr="00174F7F">
        <w:rPr>
          <w:rFonts w:ascii="Comic Sans MS" w:eastAsia="Times New Roman" w:hAnsi="Comic Sans MS" w:cs="Arial"/>
          <w:bCs/>
          <w:lang w:eastAsia="fr-FR"/>
        </w:rPr>
        <w:lastRenderedPageBreak/>
        <w:t xml:space="preserve">fait de changer de codes linguistiques a entraîné </w:t>
      </w:r>
      <w:r w:rsidR="00E92D42" w:rsidRPr="00174F7F">
        <w:rPr>
          <w:rFonts w:ascii="Comic Sans MS" w:eastAsia="Times New Roman" w:hAnsi="Comic Sans MS" w:cs="Arial"/>
          <w:bCs/>
          <w:lang w:eastAsia="fr-FR"/>
        </w:rPr>
        <w:t>un</w:t>
      </w:r>
      <w:r w:rsidR="00C97703" w:rsidRPr="00174F7F">
        <w:rPr>
          <w:rFonts w:ascii="Comic Sans MS" w:eastAsia="Times New Roman" w:hAnsi="Comic Sans MS" w:cs="Arial"/>
          <w:bCs/>
          <w:lang w:eastAsia="fr-FR"/>
        </w:rPr>
        <w:t>e</w:t>
      </w:r>
      <w:r w:rsidR="00E92D42" w:rsidRPr="00174F7F">
        <w:rPr>
          <w:rFonts w:ascii="Comic Sans MS" w:eastAsia="Times New Roman" w:hAnsi="Comic Sans MS" w:cs="Arial"/>
          <w:bCs/>
          <w:lang w:eastAsia="fr-FR"/>
        </w:rPr>
        <w:t xml:space="preserve"> perte de repère</w:t>
      </w:r>
      <w:r w:rsidR="00C97703" w:rsidRPr="00174F7F">
        <w:rPr>
          <w:rFonts w:ascii="Comic Sans MS" w:eastAsia="Times New Roman" w:hAnsi="Comic Sans MS" w:cs="Arial"/>
          <w:bCs/>
          <w:lang w:eastAsia="fr-FR"/>
        </w:rPr>
        <w:t>s qui les a déstabilisés</w:t>
      </w:r>
      <w:r w:rsidR="00E92D42" w:rsidRPr="00174F7F">
        <w:rPr>
          <w:rFonts w:ascii="Comic Sans MS" w:eastAsia="Times New Roman" w:hAnsi="Comic Sans MS" w:cs="Arial"/>
          <w:bCs/>
          <w:lang w:eastAsia="fr-FR"/>
        </w:rPr>
        <w:t xml:space="preserve">. Cela </w:t>
      </w:r>
      <w:r w:rsidR="00C97703" w:rsidRPr="00174F7F">
        <w:rPr>
          <w:rFonts w:ascii="Comic Sans MS" w:eastAsia="Times New Roman" w:hAnsi="Comic Sans MS" w:cs="Arial"/>
          <w:bCs/>
          <w:lang w:eastAsia="fr-FR"/>
        </w:rPr>
        <w:t>leur a demandé</w:t>
      </w:r>
      <w:r w:rsidR="00E92D42" w:rsidRPr="00174F7F">
        <w:rPr>
          <w:rFonts w:ascii="Comic Sans MS" w:eastAsia="Times New Roman" w:hAnsi="Comic Sans MS" w:cs="Arial"/>
          <w:bCs/>
          <w:lang w:eastAsia="fr-FR"/>
        </w:rPr>
        <w:t xml:space="preserve"> une capacité d’adaptation plus importante</w:t>
      </w:r>
      <w:r w:rsidR="00A10629" w:rsidRPr="00174F7F">
        <w:rPr>
          <w:rFonts w:ascii="Comic Sans MS" w:eastAsia="Times New Roman" w:hAnsi="Comic Sans MS" w:cs="Arial"/>
          <w:bCs/>
          <w:lang w:eastAsia="fr-FR"/>
        </w:rPr>
        <w:t xml:space="preserve">. J’ai dû rassurer constamment les élèves, basculer d’un système d’évaluation traditionnel à </w:t>
      </w:r>
      <w:proofErr w:type="gramStart"/>
      <w:r w:rsidR="00A10629" w:rsidRPr="00174F7F">
        <w:rPr>
          <w:rFonts w:ascii="Comic Sans MS" w:eastAsia="Times New Roman" w:hAnsi="Comic Sans MS" w:cs="Arial"/>
          <w:bCs/>
          <w:lang w:eastAsia="fr-FR"/>
        </w:rPr>
        <w:t>une</w:t>
      </w:r>
      <w:proofErr w:type="gramEnd"/>
      <w:r w:rsidR="00A10629" w:rsidRPr="00174F7F">
        <w:rPr>
          <w:rFonts w:ascii="Comic Sans MS" w:eastAsia="Times New Roman" w:hAnsi="Comic Sans MS" w:cs="Arial"/>
          <w:bCs/>
          <w:lang w:eastAsia="fr-FR"/>
        </w:rPr>
        <w:t xml:space="preserve"> système d’évaluation par compétences, développer la coopération et les interactions entre élèves. Cela a permis aux élèves de gagner en confiance et d’accroitre leur estime de soi. </w:t>
      </w:r>
      <w:r w:rsidR="00C97703" w:rsidRPr="00174F7F">
        <w:rPr>
          <w:rFonts w:ascii="Comic Sans MS" w:eastAsia="Times New Roman" w:hAnsi="Comic Sans MS" w:cs="Arial"/>
          <w:bCs/>
          <w:lang w:eastAsia="fr-FR"/>
        </w:rPr>
        <w:t xml:space="preserve">Je me suis largement servi de ce que j’ai expérimenté dans les classes de 6° </w:t>
      </w:r>
      <w:proofErr w:type="gramStart"/>
      <w:r w:rsidR="00C97703" w:rsidRPr="00174F7F">
        <w:rPr>
          <w:rFonts w:ascii="Comic Sans MS" w:eastAsia="Times New Roman" w:hAnsi="Comic Sans MS" w:cs="Arial"/>
          <w:bCs/>
          <w:lang w:eastAsia="fr-FR"/>
        </w:rPr>
        <w:t>coopératives</w:t>
      </w:r>
      <w:proofErr w:type="gramEnd"/>
      <w:r w:rsidR="00C97703" w:rsidRPr="00174F7F">
        <w:rPr>
          <w:rFonts w:ascii="Comic Sans MS" w:eastAsia="Times New Roman" w:hAnsi="Comic Sans MS" w:cs="Arial"/>
          <w:bCs/>
          <w:lang w:eastAsia="fr-FR"/>
        </w:rPr>
        <w:t xml:space="preserve"> par compétences.</w:t>
      </w:r>
    </w:p>
    <w:p w:rsidR="00A10629" w:rsidRPr="00174F7F" w:rsidRDefault="00A10629" w:rsidP="00174F7F">
      <w:pPr>
        <w:pStyle w:val="Paragraphedeliste"/>
        <w:spacing w:after="0" w:line="240" w:lineRule="auto"/>
        <w:jc w:val="both"/>
        <w:rPr>
          <w:rFonts w:ascii="Comic Sans MS" w:eastAsia="Times New Roman" w:hAnsi="Comic Sans MS" w:cs="Arial"/>
          <w:b/>
          <w:lang w:eastAsia="fr-FR"/>
        </w:rPr>
      </w:pPr>
      <w:r w:rsidRPr="00174F7F">
        <w:rPr>
          <w:rFonts w:ascii="Comic Sans MS" w:eastAsia="Times New Roman" w:hAnsi="Comic Sans MS" w:cs="Arial"/>
          <w:bCs/>
          <w:lang w:eastAsia="fr-FR"/>
        </w:rPr>
        <w:t>Les facteurs sont également culturels et familiaux. Je pense à un élève, celui qui a atteint le niveau de compétences le plus élevé du groupe, passionné de grec (il me demandait sans arrêt des lectures et des fiches d’activités supplémentaires), dont le père a refusé une orientation en 2</w:t>
      </w:r>
      <w:r w:rsidRPr="00174F7F">
        <w:rPr>
          <w:rFonts w:ascii="Comic Sans MS" w:eastAsia="Times New Roman" w:hAnsi="Comic Sans MS" w:cs="Arial"/>
          <w:bCs/>
          <w:vertAlign w:val="superscript"/>
          <w:lang w:eastAsia="fr-FR"/>
        </w:rPr>
        <w:t>nd</w:t>
      </w:r>
      <w:r w:rsidRPr="00174F7F">
        <w:rPr>
          <w:rFonts w:ascii="Comic Sans MS" w:eastAsia="Times New Roman" w:hAnsi="Comic Sans MS" w:cs="Arial"/>
          <w:bCs/>
          <w:lang w:eastAsia="fr-FR"/>
        </w:rPr>
        <w:t xml:space="preserve"> générale</w:t>
      </w:r>
      <w:r w:rsidR="00C97703" w:rsidRPr="00174F7F">
        <w:rPr>
          <w:rFonts w:ascii="Comic Sans MS" w:eastAsia="Times New Roman" w:hAnsi="Comic Sans MS" w:cs="Arial"/>
          <w:bCs/>
          <w:lang w:eastAsia="fr-FR"/>
        </w:rPr>
        <w:t xml:space="preserve">, et donc la possibilité de pouvoir poursuivre l’option en </w:t>
      </w:r>
      <w:proofErr w:type="gramStart"/>
      <w:r w:rsidR="00C97703" w:rsidRPr="00174F7F">
        <w:rPr>
          <w:rFonts w:ascii="Comic Sans MS" w:eastAsia="Times New Roman" w:hAnsi="Comic Sans MS" w:cs="Arial"/>
          <w:bCs/>
          <w:lang w:eastAsia="fr-FR"/>
        </w:rPr>
        <w:t>2</w:t>
      </w:r>
      <w:r w:rsidR="00C97703" w:rsidRPr="00174F7F">
        <w:rPr>
          <w:rFonts w:ascii="Comic Sans MS" w:eastAsia="Times New Roman" w:hAnsi="Comic Sans MS" w:cs="Arial"/>
          <w:bCs/>
          <w:vertAlign w:val="superscript"/>
          <w:lang w:eastAsia="fr-FR"/>
        </w:rPr>
        <w:t>nd</w:t>
      </w:r>
      <w:r w:rsidR="00C97703" w:rsidRPr="00174F7F">
        <w:rPr>
          <w:rFonts w:ascii="Comic Sans MS" w:eastAsia="Times New Roman" w:hAnsi="Comic Sans MS" w:cs="Arial"/>
          <w:bCs/>
          <w:lang w:eastAsia="fr-FR"/>
        </w:rPr>
        <w:t xml:space="preserve"> </w:t>
      </w:r>
      <w:r w:rsidRPr="00174F7F">
        <w:rPr>
          <w:rFonts w:ascii="Comic Sans MS" w:eastAsia="Times New Roman" w:hAnsi="Comic Sans MS" w:cs="Arial"/>
          <w:bCs/>
          <w:lang w:eastAsia="fr-FR"/>
        </w:rPr>
        <w:t>.</w:t>
      </w:r>
      <w:proofErr w:type="gramEnd"/>
      <w:r w:rsidRPr="00174F7F">
        <w:rPr>
          <w:rFonts w:ascii="Comic Sans MS" w:eastAsia="Times New Roman" w:hAnsi="Comic Sans MS" w:cs="Arial"/>
          <w:bCs/>
          <w:lang w:eastAsia="fr-FR"/>
        </w:rPr>
        <w:t xml:space="preserve"> Pour certains parents, les langues anciennes ne serviront pas à leur enfant pour faire le métier qu’il souhaite, et il est difficile voire impossible de leur faire appréhender la question de l’ambition scolaire. Je pense à la conversation téléphonique que j’ai eue avec la maman d’une latiniste de 5° qui </w:t>
      </w:r>
      <w:r w:rsidR="00C97703" w:rsidRPr="00174F7F">
        <w:rPr>
          <w:rFonts w:ascii="Comic Sans MS" w:eastAsia="Times New Roman" w:hAnsi="Comic Sans MS" w:cs="Arial"/>
          <w:bCs/>
          <w:lang w:eastAsia="fr-FR"/>
        </w:rPr>
        <w:t>voulait absolument que sa fille abandonne le latin en 4° pour pouvoir se consacrer à sa seconde langue et parce que de toute façon, cela ne lui servirait pas pour son futur métier (médecin !),</w:t>
      </w:r>
      <w:r w:rsidR="00B011C5" w:rsidRPr="00174F7F">
        <w:rPr>
          <w:rFonts w:ascii="Comic Sans MS" w:eastAsia="Times New Roman" w:hAnsi="Comic Sans MS" w:cs="Arial"/>
          <w:bCs/>
          <w:lang w:eastAsia="fr-FR"/>
        </w:rPr>
        <w:t xml:space="preserve"> c’est son médecin qui le lui aur</w:t>
      </w:r>
      <w:r w:rsidR="00C97703" w:rsidRPr="00174F7F">
        <w:rPr>
          <w:rFonts w:ascii="Comic Sans MS" w:eastAsia="Times New Roman" w:hAnsi="Comic Sans MS" w:cs="Arial"/>
          <w:bCs/>
          <w:lang w:eastAsia="fr-FR"/>
        </w:rPr>
        <w:t>ait dit !</w:t>
      </w:r>
    </w:p>
    <w:p w:rsidR="00C43B9B" w:rsidRPr="00174F7F" w:rsidRDefault="00C43B9B" w:rsidP="00174F7F">
      <w:pPr>
        <w:pStyle w:val="Paragraphedeliste"/>
        <w:jc w:val="both"/>
        <w:rPr>
          <w:rFonts w:ascii="Comic Sans MS" w:eastAsia="Times New Roman" w:hAnsi="Comic Sans MS" w:cs="Arial"/>
          <w:b/>
          <w:lang w:eastAsia="fr-FR"/>
        </w:rPr>
      </w:pPr>
    </w:p>
    <w:p w:rsidR="00C43B9B" w:rsidRPr="00174F7F" w:rsidRDefault="00DE560A" w:rsidP="00174F7F">
      <w:pPr>
        <w:pStyle w:val="Paragraphedeliste"/>
        <w:numPr>
          <w:ilvl w:val="0"/>
          <w:numId w:val="2"/>
        </w:numPr>
        <w:spacing w:after="0" w:line="240" w:lineRule="auto"/>
        <w:jc w:val="both"/>
        <w:rPr>
          <w:rFonts w:ascii="Comic Sans MS" w:eastAsia="Times New Roman" w:hAnsi="Comic Sans MS" w:cs="Arial"/>
          <w:b/>
          <w:lang w:eastAsia="fr-FR"/>
        </w:rPr>
      </w:pPr>
      <w:r w:rsidRPr="00174F7F">
        <w:rPr>
          <w:rFonts w:ascii="Comic Sans MS" w:eastAsia="Times New Roman" w:hAnsi="Comic Sans MS" w:cs="Arial"/>
          <w:b/>
          <w:lang w:eastAsia="fr-FR"/>
        </w:rPr>
        <w:t>Des obstacles liés à la sectorisation des lycées :</w:t>
      </w:r>
      <w:r w:rsidRPr="00174F7F">
        <w:rPr>
          <w:rFonts w:ascii="Comic Sans MS" w:eastAsia="Times New Roman" w:hAnsi="Comic Sans MS" w:cs="Arial"/>
          <w:bCs/>
          <w:lang w:eastAsia="fr-FR"/>
        </w:rPr>
        <w:t xml:space="preserve"> Alors que les élèves ont suivi une initiation </w:t>
      </w:r>
      <w:r w:rsidR="00A0283C" w:rsidRPr="00174F7F">
        <w:rPr>
          <w:rFonts w:ascii="Comic Sans MS" w:eastAsia="Times New Roman" w:hAnsi="Comic Sans MS" w:cs="Arial"/>
          <w:bCs/>
          <w:lang w:eastAsia="fr-FR"/>
        </w:rPr>
        <w:t xml:space="preserve">au grec </w:t>
      </w:r>
      <w:r w:rsidRPr="00174F7F">
        <w:rPr>
          <w:rFonts w:ascii="Comic Sans MS" w:eastAsia="Times New Roman" w:hAnsi="Comic Sans MS" w:cs="Arial"/>
          <w:bCs/>
          <w:lang w:eastAsia="fr-FR"/>
        </w:rPr>
        <w:t xml:space="preserve">d’un an en </w:t>
      </w:r>
      <w:r w:rsidR="00B82A8F" w:rsidRPr="00174F7F">
        <w:rPr>
          <w:rFonts w:ascii="Comic Sans MS" w:eastAsia="Times New Roman" w:hAnsi="Comic Sans MS" w:cs="Arial"/>
          <w:bCs/>
          <w:lang w:eastAsia="fr-FR"/>
        </w:rPr>
        <w:t xml:space="preserve">3°, </w:t>
      </w:r>
      <w:r w:rsidRPr="00174F7F">
        <w:rPr>
          <w:rFonts w:ascii="Comic Sans MS" w:eastAsia="Times New Roman" w:hAnsi="Comic Sans MS" w:cs="Arial"/>
          <w:bCs/>
          <w:lang w:eastAsia="fr-FR"/>
        </w:rPr>
        <w:t xml:space="preserve">deux d’entre eux </w:t>
      </w:r>
      <w:r w:rsidR="00B82A8F" w:rsidRPr="00174F7F">
        <w:rPr>
          <w:rFonts w:ascii="Comic Sans MS" w:eastAsia="Times New Roman" w:hAnsi="Comic Sans MS" w:cs="Arial"/>
          <w:bCs/>
          <w:lang w:eastAsia="fr-FR"/>
        </w:rPr>
        <w:t>se sont vu refuser</w:t>
      </w:r>
      <w:r w:rsidR="00CD4679" w:rsidRPr="00174F7F">
        <w:rPr>
          <w:rFonts w:ascii="Comic Sans MS" w:eastAsia="Times New Roman" w:hAnsi="Comic Sans MS" w:cs="Arial"/>
          <w:bCs/>
          <w:lang w:eastAsia="fr-FR"/>
        </w:rPr>
        <w:t>, dans un premier temps,</w:t>
      </w:r>
      <w:r w:rsidR="00B82A8F" w:rsidRPr="00174F7F">
        <w:rPr>
          <w:rFonts w:ascii="Comic Sans MS" w:eastAsia="Times New Roman" w:hAnsi="Comic Sans MS" w:cs="Arial"/>
          <w:bCs/>
          <w:lang w:eastAsia="fr-FR"/>
        </w:rPr>
        <w:t xml:space="preserve"> l’inscription en</w:t>
      </w:r>
      <w:r w:rsidRPr="00174F7F">
        <w:rPr>
          <w:rFonts w:ascii="Comic Sans MS" w:eastAsia="Times New Roman" w:hAnsi="Comic Sans MS" w:cs="Arial"/>
          <w:bCs/>
          <w:lang w:eastAsia="fr-FR"/>
        </w:rPr>
        <w:t xml:space="preserve"> </w:t>
      </w:r>
      <w:r w:rsidR="00B82A8F" w:rsidRPr="00174F7F">
        <w:rPr>
          <w:rFonts w:ascii="Comic Sans MS" w:eastAsia="Times New Roman" w:hAnsi="Comic Sans MS" w:cs="Arial"/>
          <w:bCs/>
          <w:lang w:eastAsia="fr-FR"/>
        </w:rPr>
        <w:t>2</w:t>
      </w:r>
      <w:r w:rsidR="00B82A8F" w:rsidRPr="00174F7F">
        <w:rPr>
          <w:rFonts w:ascii="Comic Sans MS" w:eastAsia="Times New Roman" w:hAnsi="Comic Sans MS" w:cs="Arial"/>
          <w:bCs/>
          <w:vertAlign w:val="superscript"/>
          <w:lang w:eastAsia="fr-FR"/>
        </w:rPr>
        <w:t>nd</w:t>
      </w:r>
      <w:r w:rsidR="00CD4679" w:rsidRPr="00174F7F">
        <w:rPr>
          <w:rFonts w:ascii="Comic Sans MS" w:eastAsia="Times New Roman" w:hAnsi="Comic Sans MS" w:cs="Arial"/>
          <w:bCs/>
          <w:lang w:eastAsia="fr-FR"/>
        </w:rPr>
        <w:t xml:space="preserve"> à Dumont d’Urville</w:t>
      </w:r>
      <w:r w:rsidRPr="00174F7F">
        <w:rPr>
          <w:rFonts w:ascii="Comic Sans MS" w:eastAsia="Times New Roman" w:hAnsi="Comic Sans MS" w:cs="Arial"/>
          <w:bCs/>
          <w:lang w:eastAsia="fr-FR"/>
        </w:rPr>
        <w:t xml:space="preserve"> qui n’est pas leur lycée de rattachement mais qui est po</w:t>
      </w:r>
      <w:r w:rsidR="00D456B1" w:rsidRPr="00174F7F">
        <w:rPr>
          <w:rFonts w:ascii="Comic Sans MS" w:eastAsia="Times New Roman" w:hAnsi="Comic Sans MS" w:cs="Arial"/>
          <w:bCs/>
          <w:lang w:eastAsia="fr-FR"/>
        </w:rPr>
        <w:t>urtant le seul lycée du bassin à</w:t>
      </w:r>
      <w:r w:rsidRPr="00174F7F">
        <w:rPr>
          <w:rFonts w:ascii="Comic Sans MS" w:eastAsia="Times New Roman" w:hAnsi="Comic Sans MS" w:cs="Arial"/>
          <w:bCs/>
          <w:lang w:eastAsia="fr-FR"/>
        </w:rPr>
        <w:t xml:space="preserve"> proposer l’option. J’ai rédigé un courrier sous couvert de mon chef d’établissement pour appuyer la demande des parents. Je ne sais pas si, à l’heure actuelle, ces deux élèves o</w:t>
      </w:r>
      <w:r w:rsidR="00CD4679" w:rsidRPr="00174F7F">
        <w:rPr>
          <w:rFonts w:ascii="Comic Sans MS" w:eastAsia="Times New Roman" w:hAnsi="Comic Sans MS" w:cs="Arial"/>
          <w:bCs/>
          <w:lang w:eastAsia="fr-FR"/>
        </w:rPr>
        <w:t>nt pu s’inscrire en grec comme ils le souhaitaient</w:t>
      </w:r>
      <w:r w:rsidR="00E1363C" w:rsidRPr="00174F7F">
        <w:rPr>
          <w:rFonts w:ascii="Comic Sans MS" w:eastAsia="Times New Roman" w:hAnsi="Comic Sans MS" w:cs="Arial"/>
          <w:bCs/>
          <w:lang w:eastAsia="fr-FR"/>
        </w:rPr>
        <w:t>. Il est vrai que</w:t>
      </w:r>
      <w:r w:rsidRPr="00174F7F">
        <w:rPr>
          <w:rFonts w:ascii="Comic Sans MS" w:eastAsia="Times New Roman" w:hAnsi="Comic Sans MS" w:cs="Arial"/>
          <w:bCs/>
          <w:lang w:eastAsia="fr-FR"/>
        </w:rPr>
        <w:t xml:space="preserve"> cette année je n’ai pas pu mener à bien le travail de liaison prévu avec les lycées Bonaparte et Dumont d’Urville, </w:t>
      </w:r>
      <w:r w:rsidR="00737DC5" w:rsidRPr="00174F7F">
        <w:rPr>
          <w:rFonts w:ascii="Comic Sans MS" w:eastAsia="Times New Roman" w:hAnsi="Comic Sans MS" w:cs="Arial"/>
          <w:bCs/>
          <w:lang w:eastAsia="fr-FR"/>
        </w:rPr>
        <w:t xml:space="preserve">ce qui  explique sans doute </w:t>
      </w:r>
      <w:r w:rsidR="00CD4679" w:rsidRPr="00174F7F">
        <w:rPr>
          <w:rFonts w:ascii="Comic Sans MS" w:eastAsia="Times New Roman" w:hAnsi="Comic Sans MS" w:cs="Arial"/>
          <w:bCs/>
          <w:lang w:eastAsia="fr-FR"/>
        </w:rPr>
        <w:t>le problème rencontré lors de l’inscription</w:t>
      </w:r>
      <w:r w:rsidR="00E1363C" w:rsidRPr="00174F7F">
        <w:rPr>
          <w:rFonts w:ascii="Comic Sans MS" w:eastAsia="Times New Roman" w:hAnsi="Comic Sans MS" w:cs="Arial"/>
          <w:bCs/>
          <w:lang w:eastAsia="fr-FR"/>
        </w:rPr>
        <w:t>.</w:t>
      </w:r>
      <w:r w:rsidR="00737DC5" w:rsidRPr="00174F7F">
        <w:rPr>
          <w:rFonts w:ascii="Comic Sans MS" w:eastAsia="Times New Roman" w:hAnsi="Comic Sans MS" w:cs="Arial"/>
          <w:bCs/>
          <w:lang w:eastAsia="fr-FR"/>
        </w:rPr>
        <w:t xml:space="preserve"> Je ne m’étais pas inquiéter de cela</w:t>
      </w:r>
      <w:r w:rsidR="00C5401E" w:rsidRPr="00174F7F">
        <w:rPr>
          <w:rFonts w:ascii="Comic Sans MS" w:eastAsia="Times New Roman" w:hAnsi="Comic Sans MS" w:cs="Arial"/>
          <w:bCs/>
          <w:lang w:eastAsia="fr-FR"/>
        </w:rPr>
        <w:t>,</w:t>
      </w:r>
      <w:r w:rsidR="00737DC5" w:rsidRPr="00174F7F">
        <w:rPr>
          <w:rFonts w:ascii="Comic Sans MS" w:eastAsia="Times New Roman" w:hAnsi="Comic Sans MS" w:cs="Arial"/>
          <w:bCs/>
          <w:lang w:eastAsia="fr-FR"/>
        </w:rPr>
        <w:t xml:space="preserve"> puisque trois ans auparavant, une élève du collège avait pu s’inscrire en grec en 2</w:t>
      </w:r>
      <w:r w:rsidR="00737DC5" w:rsidRPr="00174F7F">
        <w:rPr>
          <w:rFonts w:ascii="Comic Sans MS" w:eastAsia="Times New Roman" w:hAnsi="Comic Sans MS" w:cs="Arial"/>
          <w:bCs/>
          <w:vertAlign w:val="superscript"/>
          <w:lang w:eastAsia="fr-FR"/>
        </w:rPr>
        <w:t>nd</w:t>
      </w:r>
      <w:r w:rsidR="00737DC5" w:rsidRPr="00174F7F">
        <w:rPr>
          <w:rFonts w:ascii="Comic Sans MS" w:eastAsia="Times New Roman" w:hAnsi="Comic Sans MS" w:cs="Arial"/>
          <w:bCs/>
          <w:lang w:eastAsia="fr-FR"/>
        </w:rPr>
        <w:t xml:space="preserve"> alors qu’elle n’avait fait que du latin en 3°.</w:t>
      </w:r>
    </w:p>
    <w:p w:rsidR="00EB61B9" w:rsidRPr="00174F7F" w:rsidRDefault="00EB61B9" w:rsidP="00174F7F">
      <w:pPr>
        <w:spacing w:after="0" w:line="240" w:lineRule="auto"/>
        <w:jc w:val="both"/>
        <w:rPr>
          <w:rFonts w:ascii="Comic Sans MS" w:eastAsia="Times New Roman" w:hAnsi="Comic Sans MS" w:cs="Times New Roman"/>
          <w:b/>
          <w:lang w:eastAsia="fr-FR"/>
        </w:rPr>
      </w:pPr>
    </w:p>
    <w:p w:rsidR="00EB61B9" w:rsidRPr="00174F7F" w:rsidRDefault="00F32913" w:rsidP="00174F7F">
      <w:pPr>
        <w:spacing w:after="0" w:line="240" w:lineRule="auto"/>
        <w:jc w:val="both"/>
        <w:rPr>
          <w:rFonts w:ascii="Comic Sans MS" w:eastAsia="Times New Roman" w:hAnsi="Comic Sans MS" w:cs="Arial"/>
          <w:b/>
          <w:lang w:eastAsia="fr-FR"/>
        </w:rPr>
      </w:pPr>
      <w:r w:rsidRPr="00174F7F">
        <w:rPr>
          <w:rFonts w:ascii="Comic Sans MS" w:eastAsia="Times New Roman" w:hAnsi="Comic Sans MS" w:cs="Arial"/>
          <w:b/>
          <w:lang w:eastAsia="fr-FR"/>
        </w:rPr>
        <w:t>LEVIERS</w:t>
      </w:r>
      <w:r w:rsidR="00C43B9B" w:rsidRPr="00174F7F">
        <w:rPr>
          <w:rFonts w:ascii="Comic Sans MS" w:eastAsia="Times New Roman" w:hAnsi="Comic Sans MS" w:cs="Arial"/>
          <w:b/>
          <w:lang w:eastAsia="fr-FR"/>
        </w:rPr>
        <w:t> :</w:t>
      </w:r>
    </w:p>
    <w:p w:rsidR="008371EE" w:rsidRPr="00174F7F" w:rsidRDefault="00F44FFC" w:rsidP="00174F7F">
      <w:pPr>
        <w:pStyle w:val="Paragraphedeliste"/>
        <w:numPr>
          <w:ilvl w:val="0"/>
          <w:numId w:val="2"/>
        </w:num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
          <w:lang w:eastAsia="fr-FR"/>
        </w:rPr>
        <w:t>Coopération avec l</w:t>
      </w:r>
      <w:r w:rsidR="00E1363C" w:rsidRPr="00174F7F">
        <w:rPr>
          <w:rFonts w:ascii="Comic Sans MS" w:eastAsia="Times New Roman" w:hAnsi="Comic Sans MS" w:cs="Arial"/>
          <w:b/>
          <w:lang w:eastAsia="fr-FR"/>
        </w:rPr>
        <w:t>es collègues des autres disciplines :</w:t>
      </w:r>
      <w:r w:rsidR="00C43B9B" w:rsidRPr="00174F7F">
        <w:rPr>
          <w:rFonts w:ascii="Comic Sans MS" w:eastAsia="Times New Roman" w:hAnsi="Comic Sans MS" w:cs="Arial"/>
          <w:bCs/>
          <w:lang w:eastAsia="fr-FR"/>
        </w:rPr>
        <w:t xml:space="preserve"> </w:t>
      </w:r>
      <w:r w:rsidR="00E1363C" w:rsidRPr="00174F7F">
        <w:rPr>
          <w:rFonts w:ascii="Comic Sans MS" w:eastAsia="Times New Roman" w:hAnsi="Comic Sans MS" w:cs="Arial"/>
          <w:bCs/>
          <w:lang w:eastAsia="fr-FR"/>
        </w:rPr>
        <w:t xml:space="preserve">collaboration avec la </w:t>
      </w:r>
      <w:r w:rsidR="00C43B9B" w:rsidRPr="00174F7F">
        <w:rPr>
          <w:rFonts w:ascii="Comic Sans MS" w:eastAsia="Times New Roman" w:hAnsi="Comic Sans MS" w:cs="Arial"/>
          <w:bCs/>
          <w:lang w:eastAsia="fr-FR"/>
        </w:rPr>
        <w:t>collègue de français d’</w:t>
      </w:r>
      <w:r w:rsidR="006A72AC" w:rsidRPr="00174F7F">
        <w:rPr>
          <w:rFonts w:ascii="Comic Sans MS" w:eastAsia="Times New Roman" w:hAnsi="Comic Sans MS" w:cs="Arial"/>
          <w:bCs/>
          <w:lang w:eastAsia="fr-FR"/>
        </w:rPr>
        <w:t>u</w:t>
      </w:r>
      <w:r w:rsidR="00C43B9B" w:rsidRPr="00174F7F">
        <w:rPr>
          <w:rFonts w:ascii="Comic Sans MS" w:eastAsia="Times New Roman" w:hAnsi="Comic Sans MS" w:cs="Arial"/>
          <w:bCs/>
          <w:lang w:eastAsia="fr-FR"/>
        </w:rPr>
        <w:t>ne des classes</w:t>
      </w:r>
      <w:r w:rsidRPr="00174F7F">
        <w:rPr>
          <w:rFonts w:ascii="Comic Sans MS" w:eastAsia="Times New Roman" w:hAnsi="Comic Sans MS" w:cs="Arial"/>
          <w:bCs/>
          <w:lang w:eastAsia="fr-FR"/>
        </w:rPr>
        <w:t xml:space="preserve"> (voir ci-dessus)</w:t>
      </w:r>
      <w:r w:rsidR="00E1363C" w:rsidRPr="00174F7F">
        <w:rPr>
          <w:rFonts w:ascii="Comic Sans MS" w:eastAsia="Times New Roman" w:hAnsi="Comic Sans MS" w:cs="Arial"/>
          <w:bCs/>
          <w:lang w:eastAsia="fr-FR"/>
        </w:rPr>
        <w:t>.</w:t>
      </w:r>
    </w:p>
    <w:p w:rsidR="008371EE" w:rsidRPr="00174F7F" w:rsidRDefault="008371EE" w:rsidP="00174F7F">
      <w:pPr>
        <w:pStyle w:val="Paragraphedeliste"/>
        <w:numPr>
          <w:ilvl w:val="0"/>
          <w:numId w:val="2"/>
        </w:num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
          <w:lang w:eastAsia="fr-FR"/>
        </w:rPr>
        <w:t>Pédagogie s’appuyant sur les interactions entre élèves et l’individualisation</w:t>
      </w:r>
      <w:r w:rsidR="00882451" w:rsidRPr="00174F7F">
        <w:rPr>
          <w:rFonts w:ascii="Comic Sans MS" w:eastAsia="Times New Roman" w:hAnsi="Comic Sans MS" w:cs="Arial"/>
          <w:b/>
          <w:lang w:eastAsia="fr-FR"/>
        </w:rPr>
        <w:t xml:space="preserve"> des parcours</w:t>
      </w:r>
      <w:r w:rsidRPr="00174F7F">
        <w:rPr>
          <w:rFonts w:ascii="Comic Sans MS" w:eastAsia="Times New Roman" w:hAnsi="Comic Sans MS" w:cs="Arial"/>
          <w:bCs/>
          <w:lang w:eastAsia="fr-FR"/>
        </w:rPr>
        <w:t>, avec une évaluation par compétences (compétences propres au programme de grec</w:t>
      </w:r>
      <w:r w:rsidR="00882451" w:rsidRPr="00174F7F">
        <w:rPr>
          <w:rFonts w:ascii="Comic Sans MS" w:eastAsia="Times New Roman" w:hAnsi="Comic Sans MS" w:cs="Arial"/>
          <w:bCs/>
          <w:lang w:eastAsia="fr-FR"/>
        </w:rPr>
        <w:t>, voir annexe,</w:t>
      </w:r>
      <w:r w:rsidRPr="00174F7F">
        <w:rPr>
          <w:rFonts w:ascii="Comic Sans MS" w:eastAsia="Times New Roman" w:hAnsi="Comic Sans MS" w:cs="Arial"/>
          <w:bCs/>
          <w:lang w:eastAsia="fr-FR"/>
        </w:rPr>
        <w:t xml:space="preserve"> et compétence 5 du socle commun). (voir ci-dessus)</w:t>
      </w:r>
    </w:p>
    <w:p w:rsidR="0013572D" w:rsidRPr="00174F7F" w:rsidRDefault="00C43B9B" w:rsidP="00174F7F">
      <w:pPr>
        <w:pStyle w:val="Paragraphedeliste"/>
        <w:numPr>
          <w:ilvl w:val="0"/>
          <w:numId w:val="2"/>
        </w:num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
          <w:lang w:eastAsia="fr-FR"/>
        </w:rPr>
        <w:t>Projet</w:t>
      </w:r>
      <w:r w:rsidR="000B4158" w:rsidRPr="00174F7F">
        <w:rPr>
          <w:rFonts w:ascii="Comic Sans MS" w:eastAsia="Times New Roman" w:hAnsi="Comic Sans MS" w:cs="Arial"/>
          <w:b/>
          <w:lang w:eastAsia="fr-FR"/>
        </w:rPr>
        <w:t>s</w:t>
      </w:r>
      <w:r w:rsidRPr="00174F7F">
        <w:rPr>
          <w:rFonts w:ascii="Comic Sans MS" w:eastAsia="Times New Roman" w:hAnsi="Comic Sans MS" w:cs="Arial"/>
          <w:b/>
          <w:lang w:eastAsia="fr-FR"/>
        </w:rPr>
        <w:t xml:space="preserve"> de réseau</w:t>
      </w:r>
      <w:r w:rsidRPr="00174F7F">
        <w:rPr>
          <w:rFonts w:ascii="Comic Sans MS" w:eastAsia="Times New Roman" w:hAnsi="Comic Sans MS" w:cs="Arial"/>
          <w:bCs/>
          <w:lang w:eastAsia="fr-FR"/>
        </w:rPr>
        <w:t xml:space="preserve"> : </w:t>
      </w:r>
      <w:r w:rsidR="00810276" w:rsidRPr="00174F7F">
        <w:rPr>
          <w:rFonts w:ascii="Comic Sans MS" w:eastAsia="Times New Roman" w:hAnsi="Comic Sans MS" w:cs="Arial"/>
          <w:bCs/>
          <w:lang w:eastAsia="fr-FR"/>
        </w:rPr>
        <w:t xml:space="preserve">Dans le cadre du projet radio de Mme </w:t>
      </w:r>
      <w:proofErr w:type="spellStart"/>
      <w:r w:rsidR="00810276" w:rsidRPr="00174F7F">
        <w:rPr>
          <w:rFonts w:ascii="Comic Sans MS" w:eastAsia="Times New Roman" w:hAnsi="Comic Sans MS" w:cs="Arial"/>
          <w:bCs/>
          <w:lang w:eastAsia="fr-FR"/>
        </w:rPr>
        <w:t>Manchet</w:t>
      </w:r>
      <w:proofErr w:type="spellEnd"/>
      <w:r w:rsidR="00810276" w:rsidRPr="00174F7F">
        <w:rPr>
          <w:rFonts w:ascii="Comic Sans MS" w:eastAsia="Times New Roman" w:hAnsi="Comic Sans MS" w:cs="Arial"/>
          <w:bCs/>
          <w:lang w:eastAsia="fr-FR"/>
        </w:rPr>
        <w:t xml:space="preserve"> </w:t>
      </w:r>
      <w:r w:rsidR="00161700" w:rsidRPr="00174F7F">
        <w:rPr>
          <w:rFonts w:ascii="Comic Sans MS" w:eastAsia="Times New Roman" w:hAnsi="Comic Sans MS" w:cs="Arial"/>
          <w:bCs/>
          <w:lang w:eastAsia="fr-FR"/>
        </w:rPr>
        <w:t>(voir le site</w:t>
      </w:r>
      <w:r w:rsidR="00174F7F">
        <w:rPr>
          <w:rFonts w:ascii="Comic Sans MS" w:eastAsia="Times New Roman" w:hAnsi="Comic Sans MS" w:cs="Arial"/>
          <w:bCs/>
          <w:lang w:eastAsia="fr-FR"/>
        </w:rPr>
        <w:t xml:space="preserve"> </w:t>
      </w:r>
      <w:hyperlink r:id="rId10" w:history="1">
        <w:r w:rsidR="00161700" w:rsidRPr="00174F7F">
          <w:rPr>
            <w:rStyle w:val="Lienhypertexte"/>
            <w:rFonts w:ascii="Comic Sans MS" w:eastAsia="Times New Roman" w:hAnsi="Comic Sans MS" w:cs="Arial"/>
            <w:bCs/>
            <w:lang w:eastAsia="fr-FR"/>
          </w:rPr>
          <w:t>http://www.radio-active.net/Paroles-d-ecoles-et-ses-podcasts.html?date=2001-02</w:t>
        </w:r>
      </w:hyperlink>
      <w:r w:rsidR="00161700" w:rsidRPr="00174F7F">
        <w:rPr>
          <w:rFonts w:ascii="Comic Sans MS" w:eastAsia="Times New Roman" w:hAnsi="Comic Sans MS" w:cs="Arial"/>
          <w:bCs/>
          <w:lang w:eastAsia="fr-FR"/>
        </w:rPr>
        <w:t xml:space="preserve">, émissions de juin 2012) </w:t>
      </w:r>
      <w:r w:rsidR="000B4158" w:rsidRPr="00174F7F">
        <w:rPr>
          <w:rFonts w:ascii="Comic Sans MS" w:eastAsia="Times New Roman" w:hAnsi="Comic Sans MS" w:cs="Arial"/>
          <w:bCs/>
          <w:lang w:eastAsia="fr-FR"/>
        </w:rPr>
        <w:t xml:space="preserve">et du projet de liaison inter-degré autour de la mythologie, </w:t>
      </w:r>
      <w:r w:rsidR="00161700" w:rsidRPr="00174F7F">
        <w:rPr>
          <w:rFonts w:ascii="Comic Sans MS" w:eastAsia="Times New Roman" w:hAnsi="Comic Sans MS" w:cs="Arial"/>
          <w:bCs/>
          <w:lang w:eastAsia="fr-FR"/>
        </w:rPr>
        <w:t>les hellénistes du collège ont animé</w:t>
      </w:r>
      <w:r w:rsidR="00D456B1" w:rsidRPr="00174F7F">
        <w:rPr>
          <w:rFonts w:ascii="Comic Sans MS" w:eastAsia="Times New Roman" w:hAnsi="Comic Sans MS" w:cs="Arial"/>
          <w:bCs/>
          <w:lang w:eastAsia="fr-FR"/>
        </w:rPr>
        <w:t xml:space="preserve"> à la radio</w:t>
      </w:r>
      <w:r w:rsidR="00161700" w:rsidRPr="00174F7F">
        <w:rPr>
          <w:rFonts w:ascii="Comic Sans MS" w:eastAsia="Times New Roman" w:hAnsi="Comic Sans MS" w:cs="Arial"/>
          <w:bCs/>
          <w:lang w:eastAsia="fr-FR"/>
        </w:rPr>
        <w:t xml:space="preserve"> la rubrique </w:t>
      </w:r>
      <w:r w:rsidR="00B96F4A" w:rsidRPr="00174F7F">
        <w:rPr>
          <w:rFonts w:ascii="Comic Sans MS" w:eastAsia="Times New Roman" w:hAnsi="Comic Sans MS" w:cs="Arial"/>
          <w:bCs/>
          <w:lang w:eastAsia="fr-FR"/>
        </w:rPr>
        <w:t xml:space="preserve">intitulée </w:t>
      </w:r>
      <w:r w:rsidR="00161700" w:rsidRPr="00174F7F">
        <w:rPr>
          <w:rFonts w:ascii="Comic Sans MS" w:eastAsia="Times New Roman" w:hAnsi="Comic Sans MS" w:cs="Arial"/>
          <w:bCs/>
          <w:lang w:eastAsia="fr-FR"/>
        </w:rPr>
        <w:t>« </w:t>
      </w:r>
      <w:r w:rsidR="00F44FFC" w:rsidRPr="00174F7F">
        <w:rPr>
          <w:rFonts w:ascii="Comic Sans MS" w:eastAsia="Times New Roman" w:hAnsi="Comic Sans MS" w:cs="Arial"/>
          <w:bCs/>
          <w:lang w:eastAsia="fr-FR"/>
        </w:rPr>
        <w:t xml:space="preserve">Les </w:t>
      </w:r>
      <w:r w:rsidRPr="00174F7F">
        <w:rPr>
          <w:rFonts w:ascii="Comic Sans MS" w:eastAsia="Times New Roman" w:hAnsi="Comic Sans MS" w:cs="Arial"/>
          <w:bCs/>
          <w:lang w:eastAsia="fr-FR"/>
        </w:rPr>
        <w:t>légende</w:t>
      </w:r>
      <w:r w:rsidR="00F44FFC" w:rsidRPr="00174F7F">
        <w:rPr>
          <w:rFonts w:ascii="Comic Sans MS" w:eastAsia="Times New Roman" w:hAnsi="Comic Sans MS" w:cs="Arial"/>
          <w:bCs/>
          <w:lang w:eastAsia="fr-FR"/>
        </w:rPr>
        <w:t>s</w:t>
      </w:r>
      <w:r w:rsidRPr="00174F7F">
        <w:rPr>
          <w:rFonts w:ascii="Comic Sans MS" w:eastAsia="Times New Roman" w:hAnsi="Comic Sans MS" w:cs="Arial"/>
          <w:bCs/>
          <w:lang w:eastAsia="fr-FR"/>
        </w:rPr>
        <w:t xml:space="preserve"> des étoiles</w:t>
      </w:r>
      <w:r w:rsidR="00161700" w:rsidRPr="00174F7F">
        <w:rPr>
          <w:rFonts w:ascii="Comic Sans MS" w:eastAsia="Times New Roman" w:hAnsi="Comic Sans MS" w:cs="Arial"/>
          <w:bCs/>
          <w:lang w:eastAsia="fr-FR"/>
        </w:rPr>
        <w:t> » dans laquelle ils ont p</w:t>
      </w:r>
      <w:r w:rsidR="00882451" w:rsidRPr="00174F7F">
        <w:rPr>
          <w:rFonts w:ascii="Comic Sans MS" w:eastAsia="Times New Roman" w:hAnsi="Comic Sans MS" w:cs="Arial"/>
          <w:bCs/>
          <w:lang w:eastAsia="fr-FR"/>
        </w:rPr>
        <w:t>résenté aux auditeurs</w:t>
      </w:r>
      <w:r w:rsidR="00D456B1" w:rsidRPr="00174F7F">
        <w:rPr>
          <w:rFonts w:ascii="Comic Sans MS" w:eastAsia="Times New Roman" w:hAnsi="Comic Sans MS" w:cs="Arial"/>
          <w:bCs/>
          <w:lang w:eastAsia="fr-FR"/>
        </w:rPr>
        <w:t>,</w:t>
      </w:r>
      <w:r w:rsidR="00882451" w:rsidRPr="00174F7F">
        <w:rPr>
          <w:rFonts w:ascii="Comic Sans MS" w:eastAsia="Times New Roman" w:hAnsi="Comic Sans MS" w:cs="Arial"/>
          <w:bCs/>
          <w:lang w:eastAsia="fr-FR"/>
        </w:rPr>
        <w:t xml:space="preserve"> des myth</w:t>
      </w:r>
      <w:r w:rsidR="00161700" w:rsidRPr="00174F7F">
        <w:rPr>
          <w:rFonts w:ascii="Comic Sans MS" w:eastAsia="Times New Roman" w:hAnsi="Comic Sans MS" w:cs="Arial"/>
          <w:bCs/>
          <w:lang w:eastAsia="fr-FR"/>
        </w:rPr>
        <w:t xml:space="preserve">es concernant la formation et l’origine des galaxies et </w:t>
      </w:r>
      <w:r w:rsidR="00882451" w:rsidRPr="00174F7F">
        <w:rPr>
          <w:rFonts w:ascii="Comic Sans MS" w:eastAsia="Times New Roman" w:hAnsi="Comic Sans MS" w:cs="Arial"/>
          <w:bCs/>
          <w:lang w:eastAsia="fr-FR"/>
        </w:rPr>
        <w:t xml:space="preserve">des </w:t>
      </w:r>
      <w:r w:rsidR="00161700" w:rsidRPr="00174F7F">
        <w:rPr>
          <w:rFonts w:ascii="Comic Sans MS" w:eastAsia="Times New Roman" w:hAnsi="Comic Sans MS" w:cs="Arial"/>
          <w:bCs/>
          <w:lang w:eastAsia="fr-FR"/>
        </w:rPr>
        <w:t xml:space="preserve">constellations. </w:t>
      </w:r>
      <w:r w:rsidR="00161700" w:rsidRPr="00174F7F">
        <w:rPr>
          <w:rFonts w:ascii="Comic Sans MS" w:eastAsia="Times New Roman" w:hAnsi="Comic Sans MS" w:cs="Arial"/>
          <w:bCs/>
          <w:lang w:eastAsia="fr-FR"/>
        </w:rPr>
        <w:lastRenderedPageBreak/>
        <w:t xml:space="preserve">Cette production est l’aboutissement </w:t>
      </w:r>
      <w:r w:rsidR="0013572D" w:rsidRPr="00174F7F">
        <w:rPr>
          <w:rFonts w:ascii="Comic Sans MS" w:eastAsia="Times New Roman" w:hAnsi="Comic Sans MS" w:cs="Arial"/>
          <w:bCs/>
          <w:lang w:eastAsia="fr-FR"/>
        </w:rPr>
        <w:t xml:space="preserve">d’un travail  mené  par les élèves en plusieurs étapes: </w:t>
      </w:r>
    </w:p>
    <w:p w:rsidR="0013572D" w:rsidRPr="00174F7F" w:rsidRDefault="0013572D" w:rsidP="00174F7F">
      <w:pPr>
        <w:pStyle w:val="Paragraphedeliste"/>
        <w:numPr>
          <w:ilvl w:val="0"/>
          <w:numId w:val="2"/>
        </w:num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1) Lecture d’articles scientifiques (noms et localisations des astérismes)</w:t>
      </w:r>
    </w:p>
    <w:p w:rsidR="00C43B9B" w:rsidRPr="00174F7F" w:rsidRDefault="0013572D" w:rsidP="00174F7F">
      <w:pPr>
        <w:pStyle w:val="Paragraphedeliste"/>
        <w:numPr>
          <w:ilvl w:val="0"/>
          <w:numId w:val="2"/>
        </w:num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 xml:space="preserve">2) Lecture et confrontation des récits mythologiques notamment ceux d’Homère, </w:t>
      </w:r>
      <w:proofErr w:type="spellStart"/>
      <w:r w:rsidRPr="00174F7F">
        <w:rPr>
          <w:rFonts w:ascii="Comic Sans MS" w:eastAsia="Times New Roman" w:hAnsi="Comic Sans MS" w:cs="Arial"/>
          <w:bCs/>
          <w:lang w:eastAsia="fr-FR"/>
        </w:rPr>
        <w:t>Erathostène</w:t>
      </w:r>
      <w:proofErr w:type="spellEnd"/>
      <w:r w:rsidRPr="00174F7F">
        <w:rPr>
          <w:rFonts w:ascii="Comic Sans MS" w:eastAsia="Times New Roman" w:hAnsi="Comic Sans MS" w:cs="Arial"/>
          <w:bCs/>
          <w:lang w:eastAsia="fr-FR"/>
        </w:rPr>
        <w:t xml:space="preserve"> et Apollodore (voir </w:t>
      </w:r>
      <w:r w:rsidRPr="00174F7F">
        <w:rPr>
          <w:rFonts w:ascii="Comic Sans MS" w:eastAsia="Times New Roman" w:hAnsi="Comic Sans MS" w:cs="Arial"/>
          <w:bCs/>
          <w:i/>
          <w:iCs/>
          <w:lang w:eastAsia="fr-FR"/>
        </w:rPr>
        <w:t xml:space="preserve">Les constellations et leurs planètes </w:t>
      </w:r>
      <w:r w:rsidRPr="00174F7F">
        <w:rPr>
          <w:rFonts w:ascii="Comic Sans MS" w:eastAsia="Times New Roman" w:hAnsi="Comic Sans MS" w:cs="Arial"/>
          <w:bCs/>
          <w:lang w:eastAsia="fr-FR"/>
        </w:rPr>
        <w:t xml:space="preserve">de Marie-Françoise Serre, Vuibert et </w:t>
      </w:r>
      <w:proofErr w:type="spellStart"/>
      <w:r w:rsidRPr="00174F7F">
        <w:rPr>
          <w:rFonts w:ascii="Comic Sans MS" w:eastAsia="Times New Roman" w:hAnsi="Comic Sans MS" w:cs="Arial"/>
          <w:bCs/>
          <w:i/>
          <w:iCs/>
          <w:lang w:eastAsia="fr-FR"/>
        </w:rPr>
        <w:t>Erathosthène</w:t>
      </w:r>
      <w:proofErr w:type="spellEnd"/>
      <w:r w:rsidRPr="00174F7F">
        <w:rPr>
          <w:rFonts w:ascii="Comic Sans MS" w:eastAsia="Times New Roman" w:hAnsi="Comic Sans MS" w:cs="Arial"/>
          <w:bCs/>
          <w:i/>
          <w:iCs/>
          <w:lang w:eastAsia="fr-FR"/>
        </w:rPr>
        <w:t>, Le ciel</w:t>
      </w:r>
      <w:r w:rsidRPr="00174F7F">
        <w:rPr>
          <w:rFonts w:ascii="Comic Sans MS" w:eastAsia="Times New Roman" w:hAnsi="Comic Sans MS" w:cs="Arial"/>
          <w:bCs/>
          <w:lang w:eastAsia="fr-FR"/>
        </w:rPr>
        <w:t xml:space="preserve">, sous la direction de Pascal </w:t>
      </w:r>
      <w:proofErr w:type="spellStart"/>
      <w:r w:rsidRPr="00174F7F">
        <w:rPr>
          <w:rFonts w:ascii="Comic Sans MS" w:eastAsia="Times New Roman" w:hAnsi="Comic Sans MS" w:cs="Arial"/>
          <w:bCs/>
          <w:lang w:eastAsia="fr-FR"/>
        </w:rPr>
        <w:t>Charvet</w:t>
      </w:r>
      <w:proofErr w:type="spellEnd"/>
      <w:r w:rsidRPr="00174F7F">
        <w:rPr>
          <w:rFonts w:ascii="Comic Sans MS" w:eastAsia="Times New Roman" w:hAnsi="Comic Sans MS" w:cs="Arial"/>
          <w:bCs/>
          <w:lang w:eastAsia="fr-FR"/>
        </w:rPr>
        <w:t>, Nil Editions).</w:t>
      </w:r>
    </w:p>
    <w:p w:rsidR="0013572D" w:rsidRPr="00174F7F" w:rsidRDefault="0013572D" w:rsidP="00174F7F">
      <w:pPr>
        <w:pStyle w:val="Paragraphedeliste"/>
        <w:numPr>
          <w:ilvl w:val="0"/>
          <w:numId w:val="2"/>
        </w:num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3) Rédaction d’un dialogue à deux ou trois destiné à être dit à la radio et fai</w:t>
      </w:r>
      <w:r w:rsidR="00D456B1" w:rsidRPr="00174F7F">
        <w:rPr>
          <w:rFonts w:ascii="Comic Sans MS" w:eastAsia="Times New Roman" w:hAnsi="Comic Sans MS" w:cs="Arial"/>
          <w:bCs/>
          <w:lang w:eastAsia="fr-FR"/>
        </w:rPr>
        <w:t>sant un compte rendu fidèle et</w:t>
      </w:r>
      <w:r w:rsidRPr="00174F7F">
        <w:rPr>
          <w:rFonts w:ascii="Comic Sans MS" w:eastAsia="Times New Roman" w:hAnsi="Comic Sans MS" w:cs="Arial"/>
          <w:bCs/>
          <w:lang w:eastAsia="fr-FR"/>
        </w:rPr>
        <w:t xml:space="preserve"> « vivant » des recherches</w:t>
      </w:r>
      <w:r w:rsidR="000B4158" w:rsidRPr="00174F7F">
        <w:rPr>
          <w:rFonts w:ascii="Comic Sans MS" w:eastAsia="Times New Roman" w:hAnsi="Comic Sans MS" w:cs="Arial"/>
          <w:bCs/>
          <w:lang w:eastAsia="fr-FR"/>
        </w:rPr>
        <w:t xml:space="preserve">, à destination d’un jeune public puisque « Paroles d’école » est un projet réalisé </w:t>
      </w:r>
      <w:r w:rsidR="00B011C5" w:rsidRPr="00174F7F">
        <w:rPr>
          <w:rFonts w:ascii="Comic Sans MS" w:eastAsia="Times New Roman" w:hAnsi="Comic Sans MS" w:cs="Arial"/>
          <w:bCs/>
          <w:lang w:eastAsia="fr-FR"/>
        </w:rPr>
        <w:t xml:space="preserve">en grande partie </w:t>
      </w:r>
      <w:r w:rsidR="000B4158" w:rsidRPr="00174F7F">
        <w:rPr>
          <w:rFonts w:ascii="Comic Sans MS" w:eastAsia="Times New Roman" w:hAnsi="Comic Sans MS" w:cs="Arial"/>
          <w:bCs/>
          <w:lang w:eastAsia="fr-FR"/>
        </w:rPr>
        <w:t>par des élèves du 1</w:t>
      </w:r>
      <w:r w:rsidR="000B4158" w:rsidRPr="00174F7F">
        <w:rPr>
          <w:rFonts w:ascii="Comic Sans MS" w:eastAsia="Times New Roman" w:hAnsi="Comic Sans MS" w:cs="Arial"/>
          <w:bCs/>
          <w:vertAlign w:val="superscript"/>
          <w:lang w:eastAsia="fr-FR"/>
        </w:rPr>
        <w:t>er</w:t>
      </w:r>
      <w:r w:rsidR="000B4158" w:rsidRPr="00174F7F">
        <w:rPr>
          <w:rFonts w:ascii="Comic Sans MS" w:eastAsia="Times New Roman" w:hAnsi="Comic Sans MS" w:cs="Arial"/>
          <w:bCs/>
          <w:lang w:eastAsia="fr-FR"/>
        </w:rPr>
        <w:t xml:space="preserve"> degré</w:t>
      </w:r>
      <w:r w:rsidRPr="00174F7F">
        <w:rPr>
          <w:rFonts w:ascii="Comic Sans MS" w:eastAsia="Times New Roman" w:hAnsi="Comic Sans MS" w:cs="Arial"/>
          <w:bCs/>
          <w:lang w:eastAsia="fr-FR"/>
        </w:rPr>
        <w:t>.</w:t>
      </w:r>
    </w:p>
    <w:p w:rsidR="0013572D" w:rsidRPr="00174F7F" w:rsidRDefault="0013572D" w:rsidP="00174F7F">
      <w:pPr>
        <w:pStyle w:val="Paragraphedeliste"/>
        <w:numPr>
          <w:ilvl w:val="0"/>
          <w:numId w:val="2"/>
        </w:num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 xml:space="preserve">4) Enregistrement de la présentation </w:t>
      </w:r>
      <w:r w:rsidR="000B4158" w:rsidRPr="00174F7F">
        <w:rPr>
          <w:rFonts w:ascii="Comic Sans MS" w:eastAsia="Times New Roman" w:hAnsi="Comic Sans MS" w:cs="Arial"/>
          <w:bCs/>
          <w:lang w:eastAsia="fr-FR"/>
        </w:rPr>
        <w:t>de la rubrique et des dialogues (travail sur la diction).</w:t>
      </w:r>
    </w:p>
    <w:p w:rsidR="00E1363C" w:rsidRPr="00174F7F" w:rsidRDefault="00E1363C" w:rsidP="00174F7F">
      <w:pPr>
        <w:pStyle w:val="Paragraphedeliste"/>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Outre les compétences d’</w:t>
      </w:r>
      <w:r w:rsidR="00882451" w:rsidRPr="00174F7F">
        <w:rPr>
          <w:rFonts w:ascii="Comic Sans MS" w:eastAsia="Times New Roman" w:hAnsi="Comic Sans MS" w:cs="Arial"/>
          <w:bCs/>
          <w:lang w:eastAsia="fr-FR"/>
        </w:rPr>
        <w:t>écrit et</w:t>
      </w:r>
      <w:r w:rsidRPr="00174F7F">
        <w:rPr>
          <w:rFonts w:ascii="Comic Sans MS" w:eastAsia="Times New Roman" w:hAnsi="Comic Sans MS" w:cs="Arial"/>
          <w:bCs/>
          <w:lang w:eastAsia="fr-FR"/>
        </w:rPr>
        <w:t xml:space="preserve"> d’</w:t>
      </w:r>
      <w:r w:rsidR="00882451" w:rsidRPr="00174F7F">
        <w:rPr>
          <w:rFonts w:ascii="Comic Sans MS" w:eastAsia="Times New Roman" w:hAnsi="Comic Sans MS" w:cs="Arial"/>
          <w:bCs/>
          <w:lang w:eastAsia="fr-FR"/>
        </w:rPr>
        <w:t>oral</w:t>
      </w:r>
      <w:r w:rsidRPr="00174F7F">
        <w:rPr>
          <w:rFonts w:ascii="Comic Sans MS" w:eastAsia="Times New Roman" w:hAnsi="Comic Sans MS" w:cs="Arial"/>
          <w:bCs/>
          <w:lang w:eastAsia="fr-FR"/>
        </w:rPr>
        <w:t xml:space="preserve"> travaillées </w:t>
      </w:r>
      <w:r w:rsidR="00882451" w:rsidRPr="00174F7F">
        <w:rPr>
          <w:rFonts w:ascii="Comic Sans MS" w:eastAsia="Times New Roman" w:hAnsi="Comic Sans MS" w:cs="Arial"/>
          <w:bCs/>
          <w:lang w:eastAsia="fr-FR"/>
        </w:rPr>
        <w:t xml:space="preserve">ainsi que les connaissances acquises </w:t>
      </w:r>
      <w:r w:rsidRPr="00174F7F">
        <w:rPr>
          <w:rFonts w:ascii="Comic Sans MS" w:eastAsia="Times New Roman" w:hAnsi="Comic Sans MS" w:cs="Arial"/>
          <w:bCs/>
          <w:lang w:eastAsia="fr-FR"/>
        </w:rPr>
        <w:t xml:space="preserve">grâce à ce projet, les retombées ont été très positives : les élèves se sont montrés très motivés pour cette action et se sont sentis extrêmement valorisés. </w:t>
      </w:r>
    </w:p>
    <w:p w:rsidR="00E1363C" w:rsidRPr="00174F7F" w:rsidRDefault="00E1363C" w:rsidP="00174F7F">
      <w:pPr>
        <w:pStyle w:val="Paragraphedeliste"/>
        <w:spacing w:after="0" w:line="240" w:lineRule="auto"/>
        <w:jc w:val="both"/>
        <w:rPr>
          <w:rFonts w:ascii="Comic Sans MS" w:eastAsia="Times New Roman" w:hAnsi="Comic Sans MS" w:cs="Arial"/>
          <w:bCs/>
          <w:lang w:eastAsia="fr-FR"/>
        </w:rPr>
      </w:pPr>
    </w:p>
    <w:p w:rsidR="00E1363C" w:rsidRPr="00174F7F" w:rsidRDefault="00E1363C" w:rsidP="00174F7F">
      <w:pPr>
        <w:spacing w:after="0" w:line="240" w:lineRule="auto"/>
        <w:jc w:val="both"/>
        <w:rPr>
          <w:rFonts w:ascii="Comic Sans MS" w:eastAsia="Times New Roman" w:hAnsi="Comic Sans MS" w:cs="Arial"/>
          <w:bCs/>
          <w:lang w:eastAsia="fr-FR"/>
        </w:rPr>
      </w:pPr>
    </w:p>
    <w:p w:rsidR="00E1363C" w:rsidRPr="00174F7F" w:rsidRDefault="00E1363C" w:rsidP="00174F7F">
      <w:pPr>
        <w:spacing w:after="0" w:line="240" w:lineRule="auto"/>
        <w:jc w:val="both"/>
        <w:rPr>
          <w:rFonts w:ascii="Comic Sans MS" w:eastAsia="Times New Roman" w:hAnsi="Comic Sans MS" w:cs="Arial"/>
          <w:b/>
          <w:lang w:eastAsia="fr-FR"/>
        </w:rPr>
      </w:pPr>
      <w:r w:rsidRPr="00174F7F">
        <w:rPr>
          <w:rFonts w:ascii="Comic Sans MS" w:eastAsia="Times New Roman" w:hAnsi="Comic Sans MS" w:cs="Arial"/>
          <w:b/>
          <w:lang w:eastAsia="fr-FR"/>
        </w:rPr>
        <w:t>REAMENAGEMENTS DE L’ACTION POUR L’AN PROCHAIN :</w:t>
      </w:r>
    </w:p>
    <w:p w:rsidR="00E1363C" w:rsidRPr="00174F7F" w:rsidRDefault="00E1363C" w:rsidP="00174F7F">
      <w:pPr>
        <w:spacing w:after="0" w:line="240" w:lineRule="auto"/>
        <w:jc w:val="both"/>
        <w:rPr>
          <w:rFonts w:ascii="Comic Sans MS" w:eastAsia="Times New Roman" w:hAnsi="Comic Sans MS" w:cs="Arial"/>
          <w:b/>
          <w:lang w:eastAsia="fr-FR"/>
        </w:rPr>
      </w:pPr>
    </w:p>
    <w:p w:rsidR="00E1363C" w:rsidRPr="00174F7F" w:rsidRDefault="00E1363C" w:rsidP="00174F7F">
      <w:pPr>
        <w:pStyle w:val="Paragraphedeliste"/>
        <w:numPr>
          <w:ilvl w:val="0"/>
          <w:numId w:val="2"/>
        </w:num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
          <w:lang w:eastAsia="fr-FR"/>
        </w:rPr>
        <w:t>Les horaires</w:t>
      </w:r>
      <w:r w:rsidR="00D51712" w:rsidRPr="00174F7F">
        <w:rPr>
          <w:rFonts w:ascii="Comic Sans MS" w:eastAsia="Times New Roman" w:hAnsi="Comic Sans MS" w:cs="Arial"/>
          <w:b/>
          <w:lang w:eastAsia="fr-FR"/>
        </w:rPr>
        <w:t xml:space="preserve"> : </w:t>
      </w:r>
      <w:r w:rsidR="00D51712" w:rsidRPr="00174F7F">
        <w:rPr>
          <w:rFonts w:ascii="Comic Sans MS" w:eastAsia="Times New Roman" w:hAnsi="Comic Sans MS" w:cs="Arial"/>
          <w:bCs/>
          <w:lang w:eastAsia="fr-FR"/>
        </w:rPr>
        <w:t xml:space="preserve">Pour l’an prochain, pas d’horaire de grec distinct de l’horaire de latin mais un </w:t>
      </w:r>
      <w:r w:rsidR="00545745" w:rsidRPr="00174F7F">
        <w:rPr>
          <w:rFonts w:ascii="Comic Sans MS" w:eastAsia="Times New Roman" w:hAnsi="Comic Sans MS" w:cs="Arial"/>
          <w:bCs/>
          <w:lang w:eastAsia="fr-FR"/>
        </w:rPr>
        <w:t xml:space="preserve">bloc horaire de 3h pour les latinistes et </w:t>
      </w:r>
      <w:r w:rsidR="00B011C5" w:rsidRPr="00174F7F">
        <w:rPr>
          <w:rFonts w:ascii="Comic Sans MS" w:eastAsia="Times New Roman" w:hAnsi="Comic Sans MS" w:cs="Arial"/>
          <w:bCs/>
          <w:lang w:eastAsia="fr-FR"/>
        </w:rPr>
        <w:t xml:space="preserve">les </w:t>
      </w:r>
      <w:r w:rsidR="00545745" w:rsidRPr="00174F7F">
        <w:rPr>
          <w:rFonts w:ascii="Comic Sans MS" w:eastAsia="Times New Roman" w:hAnsi="Comic Sans MS" w:cs="Arial"/>
          <w:bCs/>
          <w:lang w:eastAsia="fr-FR"/>
        </w:rPr>
        <w:t>hellénistes</w:t>
      </w:r>
      <w:r w:rsidR="008C31E9" w:rsidRPr="00174F7F">
        <w:rPr>
          <w:rFonts w:ascii="Comic Sans MS" w:eastAsia="Times New Roman" w:hAnsi="Comic Sans MS" w:cs="Arial"/>
          <w:bCs/>
          <w:lang w:eastAsia="fr-FR"/>
        </w:rPr>
        <w:t>, un après-midi de 13h30 à 16h30</w:t>
      </w:r>
      <w:r w:rsidR="00545745" w:rsidRPr="00174F7F">
        <w:rPr>
          <w:rFonts w:ascii="Comic Sans MS" w:eastAsia="Times New Roman" w:hAnsi="Comic Sans MS" w:cs="Arial"/>
          <w:bCs/>
          <w:lang w:eastAsia="fr-FR"/>
        </w:rPr>
        <w:t xml:space="preserve">. Les 3h seront alignées sur l’option DP3, ce qui évitera aux élèves d’avoir l’impression d’être « retenus » au collège </w:t>
      </w:r>
      <w:r w:rsidRPr="00174F7F">
        <w:rPr>
          <w:rFonts w:ascii="Comic Sans MS" w:eastAsia="Times New Roman" w:hAnsi="Comic Sans MS" w:cs="Arial"/>
          <w:bCs/>
          <w:lang w:eastAsia="fr-FR"/>
        </w:rPr>
        <w:t> </w:t>
      </w:r>
      <w:r w:rsidR="00545745" w:rsidRPr="00174F7F">
        <w:rPr>
          <w:rFonts w:ascii="Comic Sans MS" w:eastAsia="Times New Roman" w:hAnsi="Comic Sans MS" w:cs="Arial"/>
          <w:bCs/>
          <w:lang w:eastAsia="fr-FR"/>
        </w:rPr>
        <w:t>plus longtemps que leurs camarades et cela facilitera l’organisation des sorties prévues initialement dans le projet pour découvrir les racines grecques de notre région : visite du site d’</w:t>
      </w:r>
      <w:proofErr w:type="spellStart"/>
      <w:r w:rsidR="00545745" w:rsidRPr="00174F7F">
        <w:rPr>
          <w:rFonts w:ascii="Comic Sans MS" w:eastAsia="Times New Roman" w:hAnsi="Comic Sans MS" w:cs="Arial"/>
          <w:bCs/>
          <w:lang w:eastAsia="fr-FR"/>
        </w:rPr>
        <w:t>Olbia</w:t>
      </w:r>
      <w:proofErr w:type="spellEnd"/>
      <w:r w:rsidR="00545745" w:rsidRPr="00174F7F">
        <w:rPr>
          <w:rFonts w:ascii="Comic Sans MS" w:eastAsia="Times New Roman" w:hAnsi="Comic Sans MS" w:cs="Arial"/>
          <w:bCs/>
          <w:lang w:eastAsia="fr-FR"/>
        </w:rPr>
        <w:t xml:space="preserve"> à Hyères et de la villa </w:t>
      </w:r>
      <w:proofErr w:type="spellStart"/>
      <w:r w:rsidR="00545745" w:rsidRPr="00174F7F">
        <w:rPr>
          <w:rFonts w:ascii="Comic Sans MS" w:eastAsia="Times New Roman" w:hAnsi="Comic Sans MS" w:cs="Arial"/>
          <w:bCs/>
          <w:lang w:eastAsia="fr-FR"/>
        </w:rPr>
        <w:t>Kérylos</w:t>
      </w:r>
      <w:proofErr w:type="spellEnd"/>
      <w:r w:rsidR="00545745" w:rsidRPr="00174F7F">
        <w:rPr>
          <w:rFonts w:ascii="Comic Sans MS" w:eastAsia="Times New Roman" w:hAnsi="Comic Sans MS" w:cs="Arial"/>
          <w:bCs/>
          <w:lang w:eastAsia="fr-FR"/>
        </w:rPr>
        <w:t xml:space="preserve"> à Nice. Cela facilitera la coopération av</w:t>
      </w:r>
      <w:r w:rsidR="00B011C5" w:rsidRPr="00174F7F">
        <w:rPr>
          <w:rFonts w:ascii="Comic Sans MS" w:eastAsia="Times New Roman" w:hAnsi="Comic Sans MS" w:cs="Arial"/>
          <w:bCs/>
          <w:lang w:eastAsia="fr-FR"/>
        </w:rPr>
        <w:t>ec les ateliers SEGPA, grâce</w:t>
      </w:r>
      <w:r w:rsidR="00545745" w:rsidRPr="00174F7F">
        <w:rPr>
          <w:rFonts w:ascii="Comic Sans MS" w:eastAsia="Times New Roman" w:hAnsi="Comic Sans MS" w:cs="Arial"/>
          <w:bCs/>
          <w:lang w:eastAsia="fr-FR"/>
        </w:rPr>
        <w:t xml:space="preserve"> un alignement des emplois du temps.</w:t>
      </w:r>
    </w:p>
    <w:p w:rsidR="00E1363C" w:rsidRPr="00174F7F" w:rsidRDefault="00E1363C" w:rsidP="00174F7F">
      <w:pPr>
        <w:pStyle w:val="Paragraphedeliste"/>
        <w:numPr>
          <w:ilvl w:val="0"/>
          <w:numId w:val="2"/>
        </w:numPr>
        <w:spacing w:after="0" w:line="240" w:lineRule="auto"/>
        <w:jc w:val="both"/>
        <w:rPr>
          <w:rFonts w:ascii="Comic Sans MS" w:eastAsia="Times New Roman" w:hAnsi="Comic Sans MS" w:cs="Arial"/>
          <w:b/>
          <w:lang w:eastAsia="fr-FR"/>
        </w:rPr>
      </w:pPr>
      <w:r w:rsidRPr="00174F7F">
        <w:rPr>
          <w:rFonts w:ascii="Comic Sans MS" w:eastAsia="Times New Roman" w:hAnsi="Comic Sans MS" w:cs="Arial"/>
          <w:b/>
          <w:lang w:eastAsia="fr-FR"/>
        </w:rPr>
        <w:t xml:space="preserve">Le travail en interdisciplinarité à </w:t>
      </w:r>
      <w:r w:rsidR="000A6200" w:rsidRPr="00174F7F">
        <w:rPr>
          <w:rFonts w:ascii="Comic Sans MS" w:eastAsia="Times New Roman" w:hAnsi="Comic Sans MS" w:cs="Arial"/>
          <w:b/>
          <w:lang w:eastAsia="fr-FR"/>
        </w:rPr>
        <w:t xml:space="preserve">renforcer et à </w:t>
      </w:r>
      <w:r w:rsidRPr="00174F7F">
        <w:rPr>
          <w:rFonts w:ascii="Comic Sans MS" w:eastAsia="Times New Roman" w:hAnsi="Comic Sans MS" w:cs="Arial"/>
          <w:b/>
          <w:lang w:eastAsia="fr-FR"/>
        </w:rPr>
        <w:t>étendre aux sciences</w:t>
      </w:r>
      <w:r w:rsidR="00545745" w:rsidRPr="00174F7F">
        <w:rPr>
          <w:rFonts w:ascii="Comic Sans MS" w:eastAsia="Times New Roman" w:hAnsi="Comic Sans MS" w:cs="Arial"/>
          <w:b/>
          <w:lang w:eastAsia="fr-FR"/>
        </w:rPr>
        <w:t xml:space="preserve"> : </w:t>
      </w:r>
      <w:r w:rsidR="00545745" w:rsidRPr="00174F7F">
        <w:rPr>
          <w:rFonts w:ascii="Comic Sans MS" w:eastAsia="Times New Roman" w:hAnsi="Comic Sans MS" w:cs="Arial"/>
          <w:bCs/>
          <w:lang w:eastAsia="fr-FR"/>
        </w:rPr>
        <w:t>Le calcul de la distance Terre-soleil, la circonférence de la Terre et le crible d’Eratosthène pour les nombres premiers. Possibilité également de réalisation d’un cadrant solaire et d’</w:t>
      </w:r>
      <w:r w:rsidR="008C0D7C" w:rsidRPr="00174F7F">
        <w:rPr>
          <w:rFonts w:ascii="Comic Sans MS" w:eastAsia="Times New Roman" w:hAnsi="Comic Sans MS" w:cs="Arial"/>
          <w:bCs/>
          <w:lang w:eastAsia="fr-FR"/>
        </w:rPr>
        <w:t>un astrolabe antique en cours de</w:t>
      </w:r>
      <w:r w:rsidR="00545745" w:rsidRPr="00174F7F">
        <w:rPr>
          <w:rFonts w:ascii="Comic Sans MS" w:eastAsia="Times New Roman" w:hAnsi="Comic Sans MS" w:cs="Arial"/>
          <w:bCs/>
          <w:lang w:eastAsia="fr-FR"/>
        </w:rPr>
        <w:t xml:space="preserve"> technologie et </w:t>
      </w:r>
      <w:r w:rsidR="008C0D7C" w:rsidRPr="00174F7F">
        <w:rPr>
          <w:rFonts w:ascii="Comic Sans MS" w:eastAsia="Times New Roman" w:hAnsi="Comic Sans MS" w:cs="Arial"/>
          <w:bCs/>
          <w:lang w:eastAsia="fr-FR"/>
        </w:rPr>
        <w:t xml:space="preserve">avec </w:t>
      </w:r>
      <w:r w:rsidR="00545745" w:rsidRPr="00174F7F">
        <w:rPr>
          <w:rFonts w:ascii="Comic Sans MS" w:eastAsia="Times New Roman" w:hAnsi="Comic Sans MS" w:cs="Arial"/>
          <w:bCs/>
          <w:lang w:eastAsia="fr-FR"/>
        </w:rPr>
        <w:t>l’atelier construction de la SEGPA.</w:t>
      </w:r>
    </w:p>
    <w:p w:rsidR="00E1363C" w:rsidRPr="00174F7F" w:rsidRDefault="00E1363C" w:rsidP="00174F7F">
      <w:pPr>
        <w:pStyle w:val="Paragraphedeliste"/>
        <w:numPr>
          <w:ilvl w:val="0"/>
          <w:numId w:val="2"/>
        </w:numPr>
        <w:spacing w:after="0" w:line="240" w:lineRule="auto"/>
        <w:jc w:val="both"/>
        <w:rPr>
          <w:rFonts w:ascii="Comic Sans MS" w:eastAsia="Times New Roman" w:hAnsi="Comic Sans MS" w:cs="Arial"/>
          <w:b/>
          <w:lang w:eastAsia="fr-FR"/>
        </w:rPr>
      </w:pPr>
      <w:r w:rsidRPr="00174F7F">
        <w:rPr>
          <w:rFonts w:ascii="Comic Sans MS" w:eastAsia="Times New Roman" w:hAnsi="Comic Sans MS" w:cs="Arial"/>
          <w:b/>
          <w:lang w:eastAsia="fr-FR"/>
        </w:rPr>
        <w:t>La préparation à l’histoire des arts</w:t>
      </w:r>
      <w:r w:rsidR="00545745" w:rsidRPr="00174F7F">
        <w:rPr>
          <w:rFonts w:ascii="Comic Sans MS" w:eastAsia="Times New Roman" w:hAnsi="Comic Sans MS" w:cs="Arial"/>
          <w:b/>
          <w:lang w:eastAsia="fr-FR"/>
        </w:rPr>
        <w:t> :</w:t>
      </w:r>
      <w:r w:rsidR="00545745" w:rsidRPr="00174F7F">
        <w:rPr>
          <w:rFonts w:ascii="Comic Sans MS" w:eastAsia="Times New Roman" w:hAnsi="Comic Sans MS" w:cs="Arial"/>
          <w:bCs/>
          <w:lang w:eastAsia="fr-FR"/>
        </w:rPr>
        <w:t xml:space="preserve"> consacrer du temps à la réalisation de fiches personnelles sur </w:t>
      </w:r>
      <w:r w:rsidR="00597AEE" w:rsidRPr="00174F7F">
        <w:rPr>
          <w:rFonts w:ascii="Comic Sans MS" w:eastAsia="Times New Roman" w:hAnsi="Comic Sans MS" w:cs="Arial"/>
          <w:bCs/>
          <w:i/>
          <w:iCs/>
          <w:lang w:eastAsia="fr-FR"/>
        </w:rPr>
        <w:t xml:space="preserve">Agora </w:t>
      </w:r>
      <w:r w:rsidR="00597AEE" w:rsidRPr="00174F7F">
        <w:rPr>
          <w:rFonts w:ascii="Comic Sans MS" w:eastAsia="Times New Roman" w:hAnsi="Comic Sans MS" w:cs="Arial"/>
          <w:bCs/>
          <w:lang w:eastAsia="fr-FR"/>
        </w:rPr>
        <w:t xml:space="preserve">d’Alexandro Amenabar (genre du peplum revisité en peplum philosophique) et </w:t>
      </w:r>
      <w:r w:rsidR="00597AEE" w:rsidRPr="00174F7F">
        <w:rPr>
          <w:rFonts w:ascii="Comic Sans MS" w:eastAsia="Times New Roman" w:hAnsi="Comic Sans MS" w:cs="Arial"/>
          <w:bCs/>
          <w:i/>
          <w:iCs/>
          <w:lang w:eastAsia="fr-FR"/>
        </w:rPr>
        <w:t>Antigone</w:t>
      </w:r>
      <w:r w:rsidR="00597AEE" w:rsidRPr="00174F7F">
        <w:rPr>
          <w:rFonts w:ascii="Comic Sans MS" w:eastAsia="Times New Roman" w:hAnsi="Comic Sans MS" w:cs="Arial"/>
          <w:bCs/>
          <w:lang w:eastAsia="fr-FR"/>
        </w:rPr>
        <w:t xml:space="preserve"> de Sophocle et d’Anouilh autour des problématiques</w:t>
      </w:r>
      <w:r w:rsidR="00D456B1" w:rsidRPr="00174F7F">
        <w:rPr>
          <w:rFonts w:ascii="Comic Sans MS" w:eastAsia="Times New Roman" w:hAnsi="Comic Sans MS" w:cs="Arial"/>
          <w:bCs/>
          <w:lang w:eastAsia="fr-FR"/>
        </w:rPr>
        <w:t> </w:t>
      </w:r>
      <w:r w:rsidR="00597AEE" w:rsidRPr="00174F7F">
        <w:rPr>
          <w:rFonts w:ascii="Comic Sans MS" w:eastAsia="Times New Roman" w:hAnsi="Comic Sans MS" w:cs="Arial"/>
          <w:bCs/>
          <w:lang w:eastAsia="fr-FR"/>
        </w:rPr>
        <w:t xml:space="preserve"> </w:t>
      </w:r>
      <w:r w:rsidR="00D456B1" w:rsidRPr="00174F7F">
        <w:rPr>
          <w:rFonts w:ascii="Comic Sans MS" w:eastAsia="Times New Roman" w:hAnsi="Comic Sans MS" w:cs="Arial"/>
          <w:bCs/>
          <w:lang w:eastAsia="fr-FR"/>
        </w:rPr>
        <w:t>« </w:t>
      </w:r>
      <w:r w:rsidR="00597AEE" w:rsidRPr="00174F7F">
        <w:rPr>
          <w:rFonts w:ascii="Comic Sans MS" w:eastAsia="Times New Roman" w:hAnsi="Comic Sans MS" w:cs="Arial"/>
          <w:bCs/>
          <w:lang w:eastAsia="fr-FR"/>
        </w:rPr>
        <w:t>Art, Etat et Pouvoir</w:t>
      </w:r>
      <w:r w:rsidR="00D456B1" w:rsidRPr="00174F7F">
        <w:rPr>
          <w:rFonts w:ascii="Comic Sans MS" w:eastAsia="Times New Roman" w:hAnsi="Comic Sans MS" w:cs="Arial"/>
          <w:bCs/>
          <w:lang w:eastAsia="fr-FR"/>
        </w:rPr>
        <w:t> »</w:t>
      </w:r>
      <w:r w:rsidR="00597AEE" w:rsidRPr="00174F7F">
        <w:rPr>
          <w:rFonts w:ascii="Comic Sans MS" w:eastAsia="Times New Roman" w:hAnsi="Comic Sans MS" w:cs="Arial"/>
          <w:bCs/>
          <w:lang w:eastAsia="fr-FR"/>
        </w:rPr>
        <w:t xml:space="preserve"> ainsi que </w:t>
      </w:r>
      <w:r w:rsidR="00D456B1" w:rsidRPr="00174F7F">
        <w:rPr>
          <w:rFonts w:ascii="Comic Sans MS" w:eastAsia="Times New Roman" w:hAnsi="Comic Sans MS" w:cs="Arial"/>
          <w:bCs/>
          <w:lang w:eastAsia="fr-FR"/>
        </w:rPr>
        <w:t>« </w:t>
      </w:r>
      <w:r w:rsidR="00597AEE" w:rsidRPr="00174F7F">
        <w:rPr>
          <w:rFonts w:ascii="Comic Sans MS" w:eastAsia="Times New Roman" w:hAnsi="Comic Sans MS" w:cs="Arial"/>
          <w:bCs/>
          <w:lang w:eastAsia="fr-FR"/>
        </w:rPr>
        <w:t>Rupture et continuité</w:t>
      </w:r>
      <w:r w:rsidR="00D456B1" w:rsidRPr="00174F7F">
        <w:rPr>
          <w:rFonts w:ascii="Comic Sans MS" w:eastAsia="Times New Roman" w:hAnsi="Comic Sans MS" w:cs="Arial"/>
          <w:bCs/>
          <w:lang w:eastAsia="fr-FR"/>
        </w:rPr>
        <w:t xml:space="preserve"> » </w:t>
      </w:r>
      <w:r w:rsidR="008C0D7C" w:rsidRPr="00174F7F">
        <w:rPr>
          <w:rFonts w:ascii="Comic Sans MS" w:eastAsia="Times New Roman" w:hAnsi="Comic Sans MS" w:cs="Arial"/>
          <w:bCs/>
          <w:lang w:eastAsia="fr-FR"/>
        </w:rPr>
        <w:t>pour permettre aux élèves de présenter ces œuvres et d’exploiter leur</w:t>
      </w:r>
      <w:r w:rsidR="00174F7F">
        <w:rPr>
          <w:rFonts w:ascii="Comic Sans MS" w:eastAsia="Times New Roman" w:hAnsi="Comic Sans MS" w:cs="Arial"/>
          <w:bCs/>
          <w:lang w:eastAsia="fr-FR"/>
        </w:rPr>
        <w:t>s</w:t>
      </w:r>
      <w:r w:rsidR="008C0D7C" w:rsidRPr="00174F7F">
        <w:rPr>
          <w:rFonts w:ascii="Comic Sans MS" w:eastAsia="Times New Roman" w:hAnsi="Comic Sans MS" w:cs="Arial"/>
          <w:bCs/>
          <w:lang w:eastAsia="fr-FR"/>
        </w:rPr>
        <w:t xml:space="preserve"> connaissances acquises pour l’épreuve HDA.</w:t>
      </w:r>
    </w:p>
    <w:p w:rsidR="00E1363C" w:rsidRPr="00174F7F" w:rsidRDefault="00E1363C" w:rsidP="00174F7F">
      <w:pPr>
        <w:pStyle w:val="Paragraphedeliste"/>
        <w:numPr>
          <w:ilvl w:val="0"/>
          <w:numId w:val="2"/>
        </w:numPr>
        <w:spacing w:after="0" w:line="240" w:lineRule="auto"/>
        <w:jc w:val="both"/>
        <w:rPr>
          <w:rFonts w:ascii="Comic Sans MS" w:eastAsia="Times New Roman" w:hAnsi="Comic Sans MS" w:cs="Arial"/>
          <w:b/>
          <w:lang w:eastAsia="fr-FR"/>
        </w:rPr>
      </w:pPr>
      <w:r w:rsidRPr="00174F7F">
        <w:rPr>
          <w:rFonts w:ascii="Comic Sans MS" w:eastAsia="Times New Roman" w:hAnsi="Comic Sans MS" w:cs="Arial"/>
          <w:b/>
          <w:lang w:eastAsia="fr-FR"/>
        </w:rPr>
        <w:t>La liaison avec le lycée</w:t>
      </w:r>
      <w:r w:rsidR="00597AEE" w:rsidRPr="00174F7F">
        <w:rPr>
          <w:rFonts w:ascii="Comic Sans MS" w:eastAsia="Times New Roman" w:hAnsi="Comic Sans MS" w:cs="Arial"/>
          <w:b/>
          <w:lang w:eastAsia="fr-FR"/>
        </w:rPr>
        <w:t xml:space="preserve"> : </w:t>
      </w:r>
      <w:r w:rsidR="00597AEE" w:rsidRPr="00174F7F">
        <w:rPr>
          <w:rFonts w:ascii="Comic Sans MS" w:eastAsia="Times New Roman" w:hAnsi="Comic Sans MS" w:cs="Arial"/>
          <w:bCs/>
          <w:lang w:eastAsia="fr-FR"/>
        </w:rPr>
        <w:t>un soin particulier sera apporté à cette liaison afin de permettre aux élèves qui développe</w:t>
      </w:r>
      <w:r w:rsidR="00D456B1" w:rsidRPr="00174F7F">
        <w:rPr>
          <w:rFonts w:ascii="Comic Sans MS" w:eastAsia="Times New Roman" w:hAnsi="Comic Sans MS" w:cs="Arial"/>
          <w:bCs/>
          <w:lang w:eastAsia="fr-FR"/>
        </w:rPr>
        <w:t>nt</w:t>
      </w:r>
      <w:r w:rsidR="00597AEE" w:rsidRPr="00174F7F">
        <w:rPr>
          <w:rFonts w:ascii="Comic Sans MS" w:eastAsia="Times New Roman" w:hAnsi="Comic Sans MS" w:cs="Arial"/>
          <w:bCs/>
          <w:lang w:eastAsia="fr-FR"/>
        </w:rPr>
        <w:t xml:space="preserve"> l’ambition de poursuivre une langue ancienne en lycée puissent le faire au-delà des problèmes de sectorisation.</w:t>
      </w:r>
    </w:p>
    <w:p w:rsidR="000B4158" w:rsidRPr="00174F7F" w:rsidRDefault="000B4158" w:rsidP="00174F7F">
      <w:pPr>
        <w:pStyle w:val="Paragraphedeliste"/>
        <w:spacing w:after="0" w:line="240" w:lineRule="auto"/>
        <w:jc w:val="both"/>
        <w:rPr>
          <w:rFonts w:ascii="Comic Sans MS" w:eastAsia="Times New Roman" w:hAnsi="Comic Sans MS" w:cs="Arial"/>
          <w:bCs/>
          <w:lang w:eastAsia="fr-FR"/>
        </w:rPr>
      </w:pPr>
    </w:p>
    <w:p w:rsidR="008C0D7C" w:rsidRPr="00174F7F" w:rsidRDefault="008C0D7C" w:rsidP="00174F7F">
      <w:pPr>
        <w:spacing w:after="0" w:line="240" w:lineRule="auto"/>
        <w:jc w:val="both"/>
        <w:rPr>
          <w:rFonts w:ascii="Comic Sans MS" w:eastAsia="Times New Roman" w:hAnsi="Comic Sans MS" w:cs="Times New Roman"/>
          <w:b/>
          <w:lang w:eastAsia="fr-FR"/>
        </w:rPr>
      </w:pPr>
    </w:p>
    <w:p w:rsidR="00EB61B9" w:rsidRPr="00174F7F" w:rsidRDefault="00EB61B9" w:rsidP="00174F7F">
      <w:pPr>
        <w:spacing w:after="0" w:line="240" w:lineRule="auto"/>
        <w:jc w:val="both"/>
        <w:rPr>
          <w:rFonts w:ascii="Comic Sans MS" w:eastAsia="Times New Roman" w:hAnsi="Comic Sans MS" w:cs="Times New Roman"/>
          <w:b/>
          <w:lang w:eastAsia="fr-FR"/>
        </w:rPr>
      </w:pPr>
    </w:p>
    <w:p w:rsidR="00F83428" w:rsidRPr="00174F7F" w:rsidRDefault="00F83428" w:rsidP="00174F7F">
      <w:pPr>
        <w:spacing w:after="0" w:line="240" w:lineRule="auto"/>
        <w:jc w:val="both"/>
        <w:rPr>
          <w:rFonts w:ascii="Comic Sans MS" w:eastAsia="Times New Roman" w:hAnsi="Comic Sans MS" w:cs="Times New Roman"/>
          <w:b/>
          <w:lang w:eastAsia="fr-FR"/>
        </w:rPr>
      </w:pPr>
      <w:r w:rsidRPr="00174F7F">
        <w:rPr>
          <w:rFonts w:ascii="Comic Sans MS" w:eastAsia="Times New Roman" w:hAnsi="Comic Sans MS" w:cs="Times New Roman"/>
          <w:b/>
          <w:lang w:eastAsia="fr-FR"/>
        </w:rPr>
        <w:t>D</w:t>
      </w:r>
      <w:r w:rsidR="00367606" w:rsidRPr="00174F7F">
        <w:rPr>
          <w:rFonts w:ascii="Comic Sans MS" w:eastAsia="Times New Roman" w:hAnsi="Comic Sans MS" w:cs="Times New Roman"/>
          <w:b/>
          <w:lang w:eastAsia="fr-FR"/>
        </w:rPr>
        <w:t>OCUMENTS joints</w:t>
      </w:r>
      <w:r w:rsidRPr="00174F7F">
        <w:rPr>
          <w:rFonts w:ascii="Comic Sans MS" w:eastAsia="Times New Roman" w:hAnsi="Comic Sans MS" w:cs="Times New Roman"/>
          <w:b/>
          <w:lang w:eastAsia="fr-FR"/>
        </w:rPr>
        <w:t xml:space="preserve"> (images, liens, productions…) :  </w:t>
      </w:r>
    </w:p>
    <w:p w:rsidR="00F83428" w:rsidRPr="00174F7F" w:rsidRDefault="00F83428" w:rsidP="00174F7F">
      <w:pPr>
        <w:spacing w:after="0" w:line="240" w:lineRule="auto"/>
        <w:jc w:val="both"/>
        <w:rPr>
          <w:rFonts w:ascii="Comic Sans MS" w:eastAsia="Times New Roman" w:hAnsi="Comic Sans MS" w:cs="Times New Roman"/>
          <w:lang w:eastAsia="fr-FR"/>
        </w:rPr>
      </w:pPr>
    </w:p>
    <w:p w:rsidR="00F83428" w:rsidRPr="00174F7F" w:rsidRDefault="00230969" w:rsidP="00174F7F">
      <w:pPr>
        <w:spacing w:after="0" w:line="240" w:lineRule="auto"/>
        <w:jc w:val="both"/>
        <w:rPr>
          <w:rFonts w:ascii="Comic Sans MS" w:eastAsia="Times New Roman" w:hAnsi="Comic Sans MS" w:cs="Arial"/>
          <w:b/>
          <w:bCs/>
          <w:lang w:eastAsia="fr-FR"/>
        </w:rPr>
      </w:pPr>
      <w:r w:rsidRPr="00174F7F">
        <w:rPr>
          <w:rFonts w:ascii="Comic Sans MS" w:eastAsia="Times New Roman" w:hAnsi="Comic Sans MS" w:cs="Arial"/>
          <w:b/>
          <w:bCs/>
          <w:lang w:eastAsia="fr-FR"/>
        </w:rPr>
        <w:t>Ressources :</w:t>
      </w:r>
    </w:p>
    <w:p w:rsidR="00275ABA" w:rsidRPr="00174F7F" w:rsidRDefault="00275ABA" w:rsidP="00174F7F">
      <w:pPr>
        <w:spacing w:after="0" w:line="240" w:lineRule="auto"/>
        <w:jc w:val="both"/>
        <w:rPr>
          <w:rFonts w:ascii="Comic Sans MS" w:eastAsia="Times New Roman" w:hAnsi="Comic Sans MS" w:cs="Arial"/>
          <w:b/>
          <w:bCs/>
          <w:lang w:eastAsia="fr-FR"/>
        </w:rPr>
      </w:pPr>
    </w:p>
    <w:p w:rsidR="003326E0" w:rsidRPr="00174F7F" w:rsidRDefault="003326E0" w:rsidP="00174F7F">
      <w:pPr>
        <w:spacing w:after="0" w:line="240" w:lineRule="auto"/>
        <w:jc w:val="both"/>
        <w:rPr>
          <w:rFonts w:ascii="Comic Sans MS" w:eastAsia="Times New Roman" w:hAnsi="Comic Sans MS" w:cs="Arial"/>
          <w:b/>
          <w:lang w:eastAsia="fr-FR"/>
        </w:rPr>
      </w:pPr>
      <w:r w:rsidRPr="00174F7F">
        <w:rPr>
          <w:rFonts w:ascii="Comic Sans MS" w:eastAsia="Times New Roman" w:hAnsi="Comic Sans MS" w:cs="Arial"/>
          <w:b/>
          <w:lang w:eastAsia="fr-FR"/>
        </w:rPr>
        <w:t>Pou</w:t>
      </w:r>
      <w:r w:rsidR="008C0D7C" w:rsidRPr="00174F7F">
        <w:rPr>
          <w:rFonts w:ascii="Comic Sans MS" w:eastAsia="Times New Roman" w:hAnsi="Comic Sans MS" w:cs="Arial"/>
          <w:b/>
          <w:lang w:eastAsia="fr-FR"/>
        </w:rPr>
        <w:t>r l’apprentissage de la lecture</w:t>
      </w:r>
      <w:r w:rsidR="0002517D" w:rsidRPr="00174F7F">
        <w:rPr>
          <w:rFonts w:ascii="Comic Sans MS" w:eastAsia="Times New Roman" w:hAnsi="Comic Sans MS" w:cs="Arial"/>
          <w:b/>
          <w:lang w:eastAsia="fr-FR"/>
        </w:rPr>
        <w:t xml:space="preserve"> en grec, je me suis servi d</w:t>
      </w:r>
      <w:r w:rsidR="008C0D7C" w:rsidRPr="00174F7F">
        <w:rPr>
          <w:rFonts w:ascii="Comic Sans MS" w:eastAsia="Times New Roman" w:hAnsi="Comic Sans MS" w:cs="Arial"/>
          <w:b/>
          <w:lang w:eastAsia="fr-FR"/>
        </w:rPr>
        <w:t>es travaux de spécialistes de la lecture en français, et j’</w:t>
      </w:r>
      <w:r w:rsidR="0002517D" w:rsidRPr="00174F7F">
        <w:rPr>
          <w:rFonts w:ascii="Comic Sans MS" w:eastAsia="Times New Roman" w:hAnsi="Comic Sans MS" w:cs="Arial"/>
          <w:b/>
          <w:lang w:eastAsia="fr-FR"/>
        </w:rPr>
        <w:t>ai transposé leur approche en</w:t>
      </w:r>
      <w:r w:rsidR="008C0D7C" w:rsidRPr="00174F7F">
        <w:rPr>
          <w:rFonts w:ascii="Comic Sans MS" w:eastAsia="Times New Roman" w:hAnsi="Comic Sans MS" w:cs="Arial"/>
          <w:b/>
          <w:lang w:eastAsia="fr-FR"/>
        </w:rPr>
        <w:t xml:space="preserve"> grec.</w:t>
      </w:r>
    </w:p>
    <w:p w:rsidR="008371EE" w:rsidRPr="00174F7F" w:rsidRDefault="00174F7F" w:rsidP="00174F7F">
      <w:pPr>
        <w:spacing w:after="0" w:line="240" w:lineRule="auto"/>
        <w:jc w:val="both"/>
        <w:rPr>
          <w:rFonts w:ascii="Comic Sans MS" w:eastAsia="Times New Roman" w:hAnsi="Comic Sans MS" w:cs="Arial"/>
          <w:bCs/>
          <w:lang w:eastAsia="fr-FR"/>
        </w:rPr>
      </w:pPr>
      <w:hyperlink r:id="rId11" w:history="1">
        <w:r w:rsidR="003326E0" w:rsidRPr="00174F7F">
          <w:rPr>
            <w:rStyle w:val="Lienhypertexte"/>
            <w:rFonts w:ascii="Comic Sans MS" w:eastAsia="Times New Roman" w:hAnsi="Comic Sans MS" w:cs="Arial"/>
            <w:bCs/>
            <w:lang w:eastAsia="fr-FR"/>
          </w:rPr>
          <w:t>http://dcalin.fr/publications/carle0.html</w:t>
        </w:r>
      </w:hyperlink>
    </w:p>
    <w:p w:rsidR="003326E0" w:rsidRPr="00174F7F" w:rsidRDefault="00174F7F" w:rsidP="00174F7F">
      <w:pPr>
        <w:spacing w:after="0" w:line="240" w:lineRule="auto"/>
        <w:jc w:val="both"/>
        <w:rPr>
          <w:rFonts w:ascii="Comic Sans MS" w:eastAsia="Times New Roman" w:hAnsi="Comic Sans MS" w:cs="Arial"/>
          <w:bCs/>
          <w:lang w:eastAsia="fr-FR"/>
        </w:rPr>
      </w:pPr>
      <w:hyperlink r:id="rId12" w:history="1">
        <w:r w:rsidR="003326E0" w:rsidRPr="00174F7F">
          <w:rPr>
            <w:rStyle w:val="Lienhypertexte"/>
            <w:rFonts w:ascii="Comic Sans MS" w:eastAsia="Times New Roman" w:hAnsi="Comic Sans MS" w:cs="Arial"/>
            <w:bCs/>
            <w:lang w:eastAsia="fr-FR"/>
          </w:rPr>
          <w:t>http://www.charmeux.fr</w:t>
        </w:r>
      </w:hyperlink>
      <w:r w:rsidR="002A4120" w:rsidRPr="00174F7F">
        <w:rPr>
          <w:rFonts w:ascii="Comic Sans MS" w:eastAsia="Times New Roman" w:hAnsi="Comic Sans MS" w:cs="Arial"/>
          <w:bCs/>
          <w:lang w:eastAsia="fr-FR"/>
        </w:rPr>
        <w:t xml:space="preserve"> et </w:t>
      </w:r>
      <w:r w:rsidR="003326E0" w:rsidRPr="00174F7F">
        <w:rPr>
          <w:rFonts w:ascii="Comic Sans MS" w:eastAsia="Times New Roman" w:hAnsi="Comic Sans MS" w:cs="Arial"/>
          <w:bCs/>
          <w:lang w:eastAsia="fr-FR"/>
        </w:rPr>
        <w:t>« Le bruit, le code, l’esprit et la lettre »</w:t>
      </w:r>
      <w:hyperlink r:id="rId13" w:history="1">
        <w:r w:rsidR="002A4120" w:rsidRPr="00174F7F">
          <w:rPr>
            <w:rStyle w:val="Lienhypertexte"/>
            <w:rFonts w:ascii="Comic Sans MS" w:eastAsia="Times New Roman" w:hAnsi="Comic Sans MS" w:cs="Arial"/>
            <w:bCs/>
            <w:lang w:eastAsia="fr-FR"/>
          </w:rPr>
          <w:t>http://www.charmeux.fr/lcarle2.html</w:t>
        </w:r>
      </w:hyperlink>
    </w:p>
    <w:p w:rsidR="002A4120" w:rsidRPr="00174F7F" w:rsidRDefault="00174F7F" w:rsidP="00174F7F">
      <w:pPr>
        <w:spacing w:after="0" w:line="240" w:lineRule="auto"/>
        <w:jc w:val="both"/>
        <w:rPr>
          <w:rFonts w:ascii="Comic Sans MS" w:eastAsia="Times New Roman" w:hAnsi="Comic Sans MS" w:cs="Arial"/>
          <w:bCs/>
          <w:lang w:eastAsia="fr-FR"/>
        </w:rPr>
      </w:pPr>
      <w:hyperlink r:id="rId14" w:history="1">
        <w:r w:rsidR="002A4120" w:rsidRPr="00174F7F">
          <w:rPr>
            <w:rStyle w:val="Lienhypertexte"/>
            <w:rFonts w:ascii="Comic Sans MS" w:eastAsia="Times New Roman" w:hAnsi="Comic Sans MS" w:cs="Arial"/>
            <w:bCs/>
            <w:lang w:eastAsia="fr-FR"/>
          </w:rPr>
          <w:t>http://www.meirieu.com/FORUM/carle_offre_demande.pdf</w:t>
        </w:r>
      </w:hyperlink>
    </w:p>
    <w:p w:rsidR="0002517D" w:rsidRPr="00174F7F" w:rsidRDefault="0002517D" w:rsidP="00174F7F">
      <w:pPr>
        <w:spacing w:after="0" w:line="240" w:lineRule="auto"/>
        <w:jc w:val="both"/>
        <w:rPr>
          <w:rFonts w:ascii="Comic Sans MS" w:eastAsia="Times New Roman" w:hAnsi="Comic Sans MS" w:cs="Arial"/>
          <w:bCs/>
          <w:lang w:eastAsia="fr-FR"/>
        </w:rPr>
      </w:pPr>
    </w:p>
    <w:p w:rsidR="0002517D" w:rsidRPr="00174F7F" w:rsidRDefault="0002517D" w:rsidP="00174F7F">
      <w:pPr>
        <w:spacing w:after="0" w:line="240" w:lineRule="auto"/>
        <w:jc w:val="both"/>
        <w:rPr>
          <w:rFonts w:ascii="Comic Sans MS" w:eastAsia="Times New Roman" w:hAnsi="Comic Sans MS" w:cs="Arial"/>
          <w:b/>
          <w:lang w:eastAsia="fr-FR"/>
        </w:rPr>
      </w:pPr>
      <w:r w:rsidRPr="00174F7F">
        <w:rPr>
          <w:rFonts w:ascii="Comic Sans MS" w:eastAsia="Times New Roman" w:hAnsi="Comic Sans MS" w:cs="Arial"/>
          <w:b/>
          <w:lang w:eastAsia="fr-FR"/>
        </w:rPr>
        <w:t xml:space="preserve">Pour </w:t>
      </w:r>
      <w:r w:rsidR="008E3715" w:rsidRPr="00174F7F">
        <w:rPr>
          <w:rFonts w:ascii="Comic Sans MS" w:eastAsia="Times New Roman" w:hAnsi="Comic Sans MS" w:cs="Arial"/>
          <w:b/>
          <w:lang w:eastAsia="fr-FR"/>
        </w:rPr>
        <w:t xml:space="preserve">préparer </w:t>
      </w:r>
      <w:r w:rsidRPr="00174F7F">
        <w:rPr>
          <w:rFonts w:ascii="Comic Sans MS" w:eastAsia="Times New Roman" w:hAnsi="Comic Sans MS" w:cs="Arial"/>
          <w:b/>
          <w:lang w:eastAsia="fr-FR"/>
        </w:rPr>
        <w:t>le travail sur l’astronomie :</w:t>
      </w:r>
    </w:p>
    <w:p w:rsidR="0002517D" w:rsidRPr="00174F7F" w:rsidRDefault="00174F7F" w:rsidP="00174F7F">
      <w:pPr>
        <w:spacing w:after="0" w:line="240" w:lineRule="auto"/>
        <w:jc w:val="both"/>
        <w:rPr>
          <w:rFonts w:ascii="Comic Sans MS" w:eastAsia="Times New Roman" w:hAnsi="Comic Sans MS" w:cs="Arial"/>
          <w:b/>
          <w:lang w:eastAsia="fr-FR"/>
        </w:rPr>
      </w:pPr>
      <w:hyperlink r:id="rId15" w:history="1">
        <w:r w:rsidR="0002517D" w:rsidRPr="00174F7F">
          <w:rPr>
            <w:rStyle w:val="Lienhypertexte"/>
            <w:rFonts w:ascii="Comic Sans MS" w:eastAsia="Times New Roman" w:hAnsi="Comic Sans MS" w:cs="Arial"/>
            <w:b/>
            <w:lang w:eastAsia="fr-FR"/>
          </w:rPr>
          <w:t>http://corsaire66.blogspot.fr/2010/06/hypatie.html</w:t>
        </w:r>
      </w:hyperlink>
    </w:p>
    <w:p w:rsidR="0002517D" w:rsidRPr="00174F7F" w:rsidRDefault="00174F7F" w:rsidP="00174F7F">
      <w:pPr>
        <w:spacing w:after="0" w:line="240" w:lineRule="auto"/>
        <w:jc w:val="both"/>
        <w:rPr>
          <w:rFonts w:ascii="Comic Sans MS" w:eastAsia="Times New Roman" w:hAnsi="Comic Sans MS" w:cs="Arial"/>
          <w:b/>
          <w:lang w:eastAsia="fr-FR"/>
        </w:rPr>
      </w:pPr>
      <w:hyperlink r:id="rId16" w:history="1">
        <w:r w:rsidR="0002517D" w:rsidRPr="00174F7F">
          <w:rPr>
            <w:rStyle w:val="Lienhypertexte"/>
            <w:rFonts w:ascii="Comic Sans MS" w:eastAsia="Times New Roman" w:hAnsi="Comic Sans MS" w:cs="Arial"/>
            <w:b/>
            <w:lang w:eastAsia="fr-FR"/>
          </w:rPr>
          <w:t>http://www.lacartoonerie.com/cartoon/id830446499_eratosthene-arpenteur-terre</w:t>
        </w:r>
      </w:hyperlink>
    </w:p>
    <w:p w:rsidR="00037CFB" w:rsidRPr="00174F7F" w:rsidRDefault="00037CFB" w:rsidP="00174F7F">
      <w:p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i/>
          <w:iCs/>
          <w:lang w:eastAsia="fr-FR"/>
        </w:rPr>
        <w:t xml:space="preserve">L’astronomie des Anciens </w:t>
      </w:r>
      <w:r w:rsidRPr="00174F7F">
        <w:rPr>
          <w:rFonts w:ascii="Comic Sans MS" w:eastAsia="Times New Roman" w:hAnsi="Comic Sans MS" w:cs="Arial"/>
          <w:bCs/>
          <w:lang w:eastAsia="fr-FR"/>
        </w:rPr>
        <w:t>de Yaël Nazé, Belin, Pour la science</w:t>
      </w:r>
      <w:r w:rsidR="00275ABA" w:rsidRPr="00174F7F">
        <w:rPr>
          <w:rFonts w:ascii="Comic Sans MS" w:eastAsia="Times New Roman" w:hAnsi="Comic Sans MS" w:cs="Arial"/>
          <w:bCs/>
          <w:lang w:eastAsia="fr-FR"/>
        </w:rPr>
        <w:t>, 2009</w:t>
      </w:r>
      <w:r w:rsidRPr="00174F7F">
        <w:rPr>
          <w:rFonts w:ascii="Comic Sans MS" w:eastAsia="Times New Roman" w:hAnsi="Comic Sans MS" w:cs="Arial"/>
          <w:bCs/>
          <w:lang w:eastAsia="fr-FR"/>
        </w:rPr>
        <w:t>.</w:t>
      </w:r>
    </w:p>
    <w:p w:rsidR="0002517D" w:rsidRPr="00174F7F" w:rsidRDefault="0002517D" w:rsidP="00174F7F">
      <w:p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i/>
          <w:iCs/>
          <w:lang w:eastAsia="fr-FR"/>
        </w:rPr>
        <w:t xml:space="preserve">Les constellations et leurs planètes </w:t>
      </w:r>
      <w:r w:rsidRPr="00174F7F">
        <w:rPr>
          <w:rFonts w:ascii="Comic Sans MS" w:eastAsia="Times New Roman" w:hAnsi="Comic Sans MS" w:cs="Arial"/>
          <w:bCs/>
          <w:lang w:eastAsia="fr-FR"/>
        </w:rPr>
        <w:t>de Marie-Françoise Serre, Vuibert</w:t>
      </w:r>
      <w:r w:rsidR="00D456B1" w:rsidRPr="00174F7F">
        <w:rPr>
          <w:rFonts w:ascii="Comic Sans MS" w:eastAsia="Times New Roman" w:hAnsi="Comic Sans MS" w:cs="Arial"/>
          <w:bCs/>
          <w:lang w:eastAsia="fr-FR"/>
        </w:rPr>
        <w:t>, 2010</w:t>
      </w:r>
      <w:r w:rsidR="00037CFB" w:rsidRPr="00174F7F">
        <w:rPr>
          <w:rFonts w:ascii="Comic Sans MS" w:eastAsia="Times New Roman" w:hAnsi="Comic Sans MS" w:cs="Arial"/>
          <w:bCs/>
          <w:lang w:eastAsia="fr-FR"/>
        </w:rPr>
        <w:t>.</w:t>
      </w:r>
      <w:r w:rsidRPr="00174F7F">
        <w:rPr>
          <w:rFonts w:ascii="Comic Sans MS" w:eastAsia="Times New Roman" w:hAnsi="Comic Sans MS" w:cs="Arial"/>
          <w:bCs/>
          <w:lang w:eastAsia="fr-FR"/>
        </w:rPr>
        <w:t xml:space="preserve"> </w:t>
      </w:r>
    </w:p>
    <w:p w:rsidR="0002517D" w:rsidRPr="00174F7F" w:rsidRDefault="0002517D" w:rsidP="00174F7F">
      <w:p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 xml:space="preserve"> </w:t>
      </w:r>
      <w:r w:rsidRPr="00174F7F">
        <w:rPr>
          <w:rFonts w:ascii="Comic Sans MS" w:eastAsia="Times New Roman" w:hAnsi="Comic Sans MS" w:cs="Arial"/>
          <w:bCs/>
          <w:i/>
          <w:iCs/>
          <w:lang w:eastAsia="fr-FR"/>
        </w:rPr>
        <w:t>Erathosthène, Le ciel</w:t>
      </w:r>
      <w:r w:rsidRPr="00174F7F">
        <w:rPr>
          <w:rFonts w:ascii="Comic Sans MS" w:eastAsia="Times New Roman" w:hAnsi="Comic Sans MS" w:cs="Arial"/>
          <w:bCs/>
          <w:lang w:eastAsia="fr-FR"/>
        </w:rPr>
        <w:t>, sous la direction de Pascal Charvet, Nil Editions</w:t>
      </w:r>
      <w:r w:rsidR="00D456B1" w:rsidRPr="00174F7F">
        <w:rPr>
          <w:rFonts w:ascii="Comic Sans MS" w:eastAsia="Times New Roman" w:hAnsi="Comic Sans MS" w:cs="Arial"/>
          <w:bCs/>
          <w:lang w:eastAsia="fr-FR"/>
        </w:rPr>
        <w:t>,1998</w:t>
      </w:r>
      <w:r w:rsidRPr="00174F7F">
        <w:rPr>
          <w:rFonts w:ascii="Comic Sans MS" w:eastAsia="Times New Roman" w:hAnsi="Comic Sans MS" w:cs="Arial"/>
          <w:bCs/>
          <w:lang w:eastAsia="fr-FR"/>
        </w:rPr>
        <w:t>.</w:t>
      </w:r>
    </w:p>
    <w:p w:rsidR="00B97275" w:rsidRPr="00174F7F" w:rsidRDefault="0002517D" w:rsidP="00174F7F">
      <w:p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i/>
          <w:iCs/>
          <w:lang w:eastAsia="fr-FR"/>
        </w:rPr>
        <w:t>Hypatie d’Alexandrie</w:t>
      </w:r>
      <w:r w:rsidRPr="00174F7F">
        <w:rPr>
          <w:rFonts w:ascii="Comic Sans MS" w:eastAsia="Times New Roman" w:hAnsi="Comic Sans MS" w:cs="Arial"/>
          <w:bCs/>
          <w:lang w:eastAsia="fr-FR"/>
        </w:rPr>
        <w:t xml:space="preserve"> de Maria Dz</w:t>
      </w:r>
      <w:r w:rsidR="00037CFB" w:rsidRPr="00174F7F">
        <w:rPr>
          <w:rFonts w:ascii="Comic Sans MS" w:eastAsia="Times New Roman" w:hAnsi="Comic Sans MS" w:cs="Arial"/>
          <w:bCs/>
          <w:lang w:eastAsia="fr-FR"/>
        </w:rPr>
        <w:t>i</w:t>
      </w:r>
      <w:r w:rsidRPr="00174F7F">
        <w:rPr>
          <w:rFonts w:ascii="Comic Sans MS" w:eastAsia="Times New Roman" w:hAnsi="Comic Sans MS" w:cs="Arial"/>
          <w:bCs/>
          <w:lang w:eastAsia="fr-FR"/>
        </w:rPr>
        <w:t>el</w:t>
      </w:r>
      <w:r w:rsidR="00B97275" w:rsidRPr="00174F7F">
        <w:rPr>
          <w:rFonts w:ascii="Comic Sans MS" w:eastAsia="Times New Roman" w:hAnsi="Comic Sans MS" w:cs="Arial"/>
          <w:bCs/>
          <w:lang w:eastAsia="fr-FR"/>
        </w:rPr>
        <w:t xml:space="preserve">ska, </w:t>
      </w:r>
      <w:r w:rsidR="00037CFB" w:rsidRPr="00174F7F">
        <w:rPr>
          <w:rFonts w:ascii="Comic Sans MS" w:eastAsia="Times New Roman" w:hAnsi="Comic Sans MS" w:cs="Arial"/>
          <w:bCs/>
          <w:lang w:eastAsia="fr-FR"/>
        </w:rPr>
        <w:t>Des Femmes, Antoinette Fouque.</w:t>
      </w:r>
    </w:p>
    <w:p w:rsidR="00037CFB" w:rsidRPr="00174F7F" w:rsidRDefault="00037CFB" w:rsidP="00174F7F">
      <w:p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i/>
          <w:iCs/>
          <w:lang w:eastAsia="fr-FR"/>
        </w:rPr>
        <w:t xml:space="preserve">La véritable histoire de la Bibliothèque d’Alexandrie, </w:t>
      </w:r>
      <w:r w:rsidRPr="00174F7F">
        <w:rPr>
          <w:rFonts w:ascii="Comic Sans MS" w:eastAsia="Times New Roman" w:hAnsi="Comic Sans MS" w:cs="Arial"/>
          <w:bCs/>
          <w:lang w:eastAsia="fr-FR"/>
        </w:rPr>
        <w:t>de Luciano Canfora, Desjonquères</w:t>
      </w:r>
      <w:r w:rsidR="00275ABA" w:rsidRPr="00174F7F">
        <w:rPr>
          <w:rFonts w:ascii="Comic Sans MS" w:eastAsia="Times New Roman" w:hAnsi="Comic Sans MS" w:cs="Arial"/>
          <w:bCs/>
          <w:lang w:eastAsia="fr-FR"/>
        </w:rPr>
        <w:t>, 1986</w:t>
      </w:r>
      <w:r w:rsidRPr="00174F7F">
        <w:rPr>
          <w:rFonts w:ascii="Comic Sans MS" w:eastAsia="Times New Roman" w:hAnsi="Comic Sans MS" w:cs="Arial"/>
          <w:bCs/>
          <w:lang w:eastAsia="fr-FR"/>
        </w:rPr>
        <w:t>.</w:t>
      </w:r>
    </w:p>
    <w:p w:rsidR="00B97275" w:rsidRPr="00174F7F" w:rsidRDefault="00B97275" w:rsidP="00174F7F">
      <w:pPr>
        <w:spacing w:after="0" w:line="240" w:lineRule="auto"/>
        <w:jc w:val="both"/>
        <w:rPr>
          <w:rFonts w:ascii="Comic Sans MS" w:hAnsi="Comic Sans MS" w:cs="Arial"/>
        </w:rPr>
      </w:pPr>
      <w:r w:rsidRPr="00174F7F">
        <w:rPr>
          <w:rFonts w:ascii="Comic Sans MS" w:hAnsi="Comic Sans MS" w:cs="Arial"/>
          <w:i/>
          <w:iCs/>
        </w:rPr>
        <w:t>Femme</w:t>
      </w:r>
      <w:r w:rsidR="00275ABA" w:rsidRPr="00174F7F">
        <w:rPr>
          <w:rFonts w:ascii="Comic Sans MS" w:hAnsi="Comic Sans MS" w:cs="Arial"/>
          <w:i/>
          <w:iCs/>
        </w:rPr>
        <w:t>s philosophes de l'antiquité gré</w:t>
      </w:r>
      <w:r w:rsidRPr="00174F7F">
        <w:rPr>
          <w:rFonts w:ascii="Comic Sans MS" w:hAnsi="Comic Sans MS" w:cs="Arial"/>
          <w:i/>
          <w:iCs/>
        </w:rPr>
        <w:t>co-romaine</w:t>
      </w:r>
      <w:r w:rsidRPr="00174F7F">
        <w:rPr>
          <w:rFonts w:ascii="Comic Sans MS" w:hAnsi="Comic Sans MS" w:cs="Arial"/>
        </w:rPr>
        <w:t xml:space="preserve">  de </w:t>
      </w:r>
      <w:hyperlink r:id="rId17" w:history="1">
        <w:r w:rsidRPr="00174F7F">
          <w:rPr>
            <w:rStyle w:val="Lienhypertexte"/>
            <w:rFonts w:ascii="Comic Sans MS" w:hAnsi="Comic Sans MS" w:cs="Arial"/>
            <w:color w:val="auto"/>
            <w:u w:val="none"/>
          </w:rPr>
          <w:t>Pietra Regine</w:t>
        </w:r>
      </w:hyperlink>
      <w:r w:rsidRPr="00174F7F">
        <w:rPr>
          <w:rFonts w:ascii="Comic Sans MS" w:hAnsi="Comic Sans MS" w:cs="Arial"/>
        </w:rPr>
        <w:t>, l’Harmattan, Ouverture philosophique</w:t>
      </w:r>
      <w:r w:rsidR="00037CFB" w:rsidRPr="00174F7F">
        <w:rPr>
          <w:rFonts w:ascii="Comic Sans MS" w:hAnsi="Comic Sans MS" w:cs="Arial"/>
        </w:rPr>
        <w:t>.</w:t>
      </w:r>
    </w:p>
    <w:p w:rsidR="00037CFB" w:rsidRPr="00174F7F" w:rsidRDefault="00037CFB" w:rsidP="00174F7F">
      <w:pPr>
        <w:spacing w:after="0" w:line="240" w:lineRule="auto"/>
        <w:jc w:val="both"/>
        <w:rPr>
          <w:rFonts w:ascii="Comic Sans MS" w:hAnsi="Comic Sans MS" w:cs="Arial"/>
        </w:rPr>
      </w:pPr>
      <w:r w:rsidRPr="00174F7F">
        <w:rPr>
          <w:rFonts w:ascii="Comic Sans MS" w:hAnsi="Comic Sans MS" w:cs="Arial"/>
        </w:rPr>
        <w:t>Le</w:t>
      </w:r>
      <w:r w:rsidR="00275ABA" w:rsidRPr="00174F7F">
        <w:rPr>
          <w:rFonts w:ascii="Comic Sans MS" w:hAnsi="Comic Sans MS" w:cs="Arial"/>
        </w:rPr>
        <w:t xml:space="preserve">conte de Lisle, </w:t>
      </w:r>
      <w:r w:rsidR="00275ABA" w:rsidRPr="00174F7F">
        <w:rPr>
          <w:rFonts w:ascii="Comic Sans MS" w:hAnsi="Comic Sans MS" w:cs="Arial"/>
          <w:i/>
          <w:iCs/>
        </w:rPr>
        <w:t>Poèmes Antiques</w:t>
      </w:r>
      <w:r w:rsidR="00275ABA" w:rsidRPr="00174F7F">
        <w:rPr>
          <w:rFonts w:ascii="Comic Sans MS" w:hAnsi="Comic Sans MS" w:cs="Arial"/>
        </w:rPr>
        <w:t xml:space="preserve">, </w:t>
      </w:r>
      <w:r w:rsidR="00275ABA" w:rsidRPr="00174F7F">
        <w:rPr>
          <w:rFonts w:ascii="Comic Sans MS" w:hAnsi="Comic Sans MS" w:cs="Arial"/>
          <w:i/>
          <w:iCs/>
        </w:rPr>
        <w:t xml:space="preserve">« Hypatie », </w:t>
      </w:r>
      <w:r w:rsidR="00275ABA" w:rsidRPr="00174F7F">
        <w:rPr>
          <w:rFonts w:ascii="Comic Sans MS" w:hAnsi="Comic Sans MS" w:cs="Arial"/>
        </w:rPr>
        <w:t>1847.</w:t>
      </w:r>
    </w:p>
    <w:p w:rsidR="00B97275" w:rsidRPr="00174F7F" w:rsidRDefault="00275ABA" w:rsidP="00174F7F">
      <w:pPr>
        <w:spacing w:after="0" w:line="240" w:lineRule="auto"/>
        <w:jc w:val="both"/>
        <w:rPr>
          <w:rStyle w:val="bylinepipe"/>
          <w:rFonts w:ascii="Comic Sans MS" w:hAnsi="Comic Sans MS" w:cs="Arial"/>
        </w:rPr>
      </w:pPr>
      <w:r w:rsidRPr="00174F7F">
        <w:rPr>
          <w:rFonts w:ascii="Comic Sans MS" w:hAnsi="Comic Sans MS" w:cs="Arial"/>
          <w:i/>
          <w:iCs/>
        </w:rPr>
        <w:t>Sorcières, Tome 2 : Hypat</w:t>
      </w:r>
      <w:r w:rsidR="00B97275" w:rsidRPr="00174F7F">
        <w:rPr>
          <w:rFonts w:ascii="Comic Sans MS" w:hAnsi="Comic Sans MS" w:cs="Arial"/>
          <w:i/>
          <w:iCs/>
        </w:rPr>
        <w:t>ie</w:t>
      </w:r>
      <w:r w:rsidR="00B97275" w:rsidRPr="00174F7F">
        <w:rPr>
          <w:rFonts w:ascii="Comic Sans MS" w:hAnsi="Comic Sans MS" w:cs="Arial"/>
        </w:rPr>
        <w:t xml:space="preserve"> de </w:t>
      </w:r>
      <w:hyperlink r:id="rId18" w:history="1">
        <w:r w:rsidR="00B97275" w:rsidRPr="00174F7F">
          <w:rPr>
            <w:rStyle w:val="Lienhypertexte"/>
            <w:rFonts w:ascii="Comic Sans MS" w:hAnsi="Comic Sans MS" w:cs="Arial"/>
            <w:color w:val="auto"/>
            <w:u w:val="none"/>
          </w:rPr>
          <w:t>Christelle Pécout</w:t>
        </w:r>
      </w:hyperlink>
      <w:r w:rsidR="00B97275" w:rsidRPr="00174F7F">
        <w:rPr>
          <w:rFonts w:ascii="Comic Sans MS" w:hAnsi="Comic Sans MS" w:cs="Arial"/>
        </w:rPr>
        <w:t xml:space="preserve">, </w:t>
      </w:r>
      <w:hyperlink r:id="rId19" w:history="1">
        <w:r w:rsidR="00B97275" w:rsidRPr="00174F7F">
          <w:rPr>
            <w:rStyle w:val="Lienhypertexte"/>
            <w:rFonts w:ascii="Comic Sans MS" w:hAnsi="Comic Sans MS" w:cs="Arial"/>
            <w:color w:val="auto"/>
            <w:u w:val="none"/>
          </w:rPr>
          <w:t>Virginie Greiner</w:t>
        </w:r>
      </w:hyperlink>
      <w:r w:rsidR="00B97275" w:rsidRPr="00174F7F">
        <w:rPr>
          <w:rFonts w:ascii="Comic Sans MS" w:hAnsi="Comic Sans MS" w:cs="Arial"/>
        </w:rPr>
        <w:t xml:space="preserve">, </w:t>
      </w:r>
      <w:hyperlink r:id="rId20" w:history="1">
        <w:r w:rsidR="00B97275" w:rsidRPr="00174F7F">
          <w:rPr>
            <w:rStyle w:val="Lienhypertexte"/>
            <w:rFonts w:ascii="Comic Sans MS" w:hAnsi="Comic Sans MS" w:cs="Arial"/>
            <w:color w:val="auto"/>
            <w:u w:val="none"/>
          </w:rPr>
          <w:t>Patricia Faucon</w:t>
        </w:r>
      </w:hyperlink>
      <w:r w:rsidR="00B97275" w:rsidRPr="00174F7F">
        <w:rPr>
          <w:rStyle w:val="bylinepipe"/>
          <w:rFonts w:ascii="Comic Sans MS" w:hAnsi="Comic Sans MS" w:cs="Arial"/>
        </w:rPr>
        <w:t xml:space="preserve">, </w:t>
      </w:r>
      <w:r w:rsidRPr="00174F7F">
        <w:rPr>
          <w:rStyle w:val="bylinepipe"/>
          <w:rFonts w:ascii="Comic Sans MS" w:hAnsi="Comic Sans MS" w:cs="Arial"/>
        </w:rPr>
        <w:t>Dupuis (B.D.)</w:t>
      </w:r>
    </w:p>
    <w:p w:rsidR="00230969" w:rsidRPr="00174F7F" w:rsidRDefault="00230969" w:rsidP="00174F7F">
      <w:pPr>
        <w:spacing w:after="0" w:line="240" w:lineRule="auto"/>
        <w:jc w:val="both"/>
        <w:rPr>
          <w:rFonts w:ascii="Comic Sans MS" w:eastAsia="Times New Roman" w:hAnsi="Comic Sans MS" w:cs="Arial"/>
          <w:lang w:eastAsia="fr-FR"/>
        </w:rPr>
      </w:pPr>
      <w:r w:rsidRPr="00174F7F">
        <w:rPr>
          <w:rStyle w:val="bylinepipe"/>
          <w:rFonts w:ascii="Comic Sans MS" w:hAnsi="Comic Sans MS" w:cs="Arial"/>
          <w:i/>
          <w:iCs/>
        </w:rPr>
        <w:t>Vie et mort d’Hypatie, femme grecque</w:t>
      </w:r>
      <w:r w:rsidRPr="00174F7F">
        <w:rPr>
          <w:rStyle w:val="bylinepipe"/>
          <w:rFonts w:ascii="Comic Sans MS" w:hAnsi="Comic Sans MS" w:cs="Arial"/>
        </w:rPr>
        <w:t>, Séquence de Jean-Marie Bourguignon, Collège Courteline, Paris.</w:t>
      </w:r>
    </w:p>
    <w:p w:rsidR="0002517D" w:rsidRPr="00174F7F" w:rsidRDefault="0002517D" w:rsidP="00174F7F">
      <w:pPr>
        <w:spacing w:after="0" w:line="240" w:lineRule="auto"/>
        <w:jc w:val="both"/>
        <w:rPr>
          <w:rFonts w:ascii="Comic Sans MS" w:eastAsia="Times New Roman" w:hAnsi="Comic Sans MS" w:cs="Arial"/>
          <w:b/>
          <w:lang w:eastAsia="fr-FR"/>
        </w:rPr>
      </w:pPr>
    </w:p>
    <w:p w:rsidR="008C0D7C" w:rsidRPr="00174F7F" w:rsidRDefault="008C0D7C" w:rsidP="00174F7F">
      <w:pPr>
        <w:spacing w:after="0" w:line="240" w:lineRule="auto"/>
        <w:jc w:val="both"/>
        <w:rPr>
          <w:rFonts w:ascii="Comic Sans MS" w:eastAsia="Times New Roman" w:hAnsi="Comic Sans MS" w:cs="Arial"/>
          <w:bCs/>
          <w:lang w:eastAsia="fr-FR"/>
        </w:rPr>
      </w:pPr>
    </w:p>
    <w:p w:rsidR="00275ABA" w:rsidRPr="00174F7F" w:rsidRDefault="00275ABA" w:rsidP="00174F7F">
      <w:pPr>
        <w:spacing w:after="0" w:line="240" w:lineRule="auto"/>
        <w:jc w:val="both"/>
        <w:rPr>
          <w:rFonts w:ascii="Comic Sans MS" w:eastAsia="Times New Roman" w:hAnsi="Comic Sans MS" w:cs="Arial"/>
          <w:bCs/>
          <w:lang w:eastAsia="fr-FR"/>
        </w:rPr>
      </w:pPr>
    </w:p>
    <w:p w:rsidR="00275ABA" w:rsidRPr="00174F7F" w:rsidRDefault="00275ABA" w:rsidP="00174F7F">
      <w:pPr>
        <w:spacing w:after="0" w:line="240" w:lineRule="auto"/>
        <w:jc w:val="both"/>
        <w:rPr>
          <w:rFonts w:ascii="Comic Sans MS" w:eastAsia="Times New Roman" w:hAnsi="Comic Sans MS" w:cs="Arial"/>
          <w:bCs/>
          <w:lang w:eastAsia="fr-FR"/>
        </w:rPr>
      </w:pPr>
    </w:p>
    <w:p w:rsidR="00275ABA" w:rsidRPr="00174F7F" w:rsidRDefault="00275ABA" w:rsidP="00174F7F">
      <w:pPr>
        <w:spacing w:after="0" w:line="240" w:lineRule="auto"/>
        <w:jc w:val="both"/>
        <w:rPr>
          <w:rFonts w:ascii="Comic Sans MS" w:eastAsia="Times New Roman" w:hAnsi="Comic Sans MS" w:cs="Arial"/>
          <w:bCs/>
          <w:lang w:eastAsia="fr-FR"/>
        </w:rPr>
      </w:pPr>
    </w:p>
    <w:p w:rsidR="00275ABA" w:rsidRPr="00174F7F" w:rsidRDefault="00275ABA" w:rsidP="00174F7F">
      <w:pPr>
        <w:spacing w:after="0" w:line="240" w:lineRule="auto"/>
        <w:jc w:val="both"/>
        <w:rPr>
          <w:rFonts w:ascii="Comic Sans MS" w:eastAsia="Times New Roman" w:hAnsi="Comic Sans MS" w:cs="Arial"/>
          <w:bCs/>
          <w:lang w:eastAsia="fr-FR"/>
        </w:rPr>
      </w:pPr>
    </w:p>
    <w:p w:rsidR="00275ABA" w:rsidRPr="00174F7F" w:rsidRDefault="00275ABA" w:rsidP="00174F7F">
      <w:pPr>
        <w:spacing w:after="0" w:line="240" w:lineRule="auto"/>
        <w:jc w:val="both"/>
        <w:rPr>
          <w:rFonts w:ascii="Comic Sans MS" w:eastAsia="Times New Roman" w:hAnsi="Comic Sans MS" w:cs="Arial"/>
          <w:bCs/>
          <w:lang w:eastAsia="fr-FR"/>
        </w:rPr>
      </w:pPr>
    </w:p>
    <w:p w:rsidR="00F32913" w:rsidRPr="00174F7F" w:rsidRDefault="00F32913" w:rsidP="00174F7F">
      <w:pPr>
        <w:spacing w:after="0" w:line="240" w:lineRule="auto"/>
        <w:jc w:val="both"/>
        <w:rPr>
          <w:rFonts w:ascii="Comic Sans MS" w:eastAsia="Times New Roman" w:hAnsi="Comic Sans MS" w:cs="Arial"/>
          <w:bCs/>
          <w:lang w:eastAsia="fr-FR"/>
        </w:rPr>
      </w:pPr>
    </w:p>
    <w:p w:rsidR="000B6132" w:rsidRPr="00174F7F" w:rsidRDefault="008C0D7C" w:rsidP="00174F7F">
      <w:pPr>
        <w:pBdr>
          <w:top w:val="single" w:sz="4" w:space="1" w:color="auto"/>
          <w:left w:val="single" w:sz="4" w:space="4" w:color="auto"/>
          <w:bottom w:val="single" w:sz="4" w:space="1" w:color="auto"/>
          <w:right w:val="single" w:sz="4" w:space="4" w:color="auto"/>
        </w:pBd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ANNEXES</w:t>
      </w:r>
    </w:p>
    <w:p w:rsidR="000B6132" w:rsidRPr="00174F7F" w:rsidRDefault="000B6132" w:rsidP="00174F7F">
      <w:pPr>
        <w:spacing w:after="0" w:line="240" w:lineRule="auto"/>
        <w:jc w:val="both"/>
        <w:rPr>
          <w:rFonts w:ascii="Comic Sans MS" w:eastAsia="Times New Roman" w:hAnsi="Comic Sans MS" w:cs="Arial"/>
          <w:bCs/>
          <w:lang w:eastAsia="fr-FR"/>
        </w:rPr>
      </w:pPr>
    </w:p>
    <w:p w:rsidR="000B6132" w:rsidRPr="00174F7F" w:rsidRDefault="000B6132" w:rsidP="00174F7F">
      <w:pPr>
        <w:spacing w:after="0" w:line="240" w:lineRule="auto"/>
        <w:jc w:val="both"/>
        <w:rPr>
          <w:rFonts w:ascii="Comic Sans MS" w:eastAsia="Times New Roman" w:hAnsi="Comic Sans MS" w:cs="Times New Roman"/>
          <w:lang w:eastAsia="fr-FR"/>
        </w:rPr>
      </w:pPr>
      <w:r w:rsidRPr="00174F7F">
        <w:rPr>
          <w:rFonts w:ascii="Comic Sans MS" w:eastAsia="Times New Roman" w:hAnsi="Comic Sans MS" w:cs="Times New Roman"/>
          <w:lang w:eastAsia="fr-FR"/>
        </w:rPr>
        <w:t>SEQUENCE EN INTERDISCIPLINARITE AVEC LE FRANÇAIS</w:t>
      </w:r>
    </w:p>
    <w:p w:rsidR="00260F3C" w:rsidRPr="00174F7F" w:rsidRDefault="00260F3C" w:rsidP="00174F7F">
      <w:pPr>
        <w:spacing w:after="0" w:line="240" w:lineRule="auto"/>
        <w:jc w:val="both"/>
        <w:rPr>
          <w:rFonts w:ascii="Comic Sans MS" w:eastAsia="Times New Roman" w:hAnsi="Comic Sans MS" w:cs="Times New Roman"/>
          <w:lang w:eastAsia="fr-FR"/>
        </w:rPr>
      </w:pPr>
    </w:p>
    <w:p w:rsidR="00260F3C" w:rsidRPr="00174F7F" w:rsidRDefault="00260F3C" w:rsidP="00174F7F">
      <w:pPr>
        <w:jc w:val="both"/>
        <w:rPr>
          <w:rFonts w:ascii="Comic Sans MS" w:hAnsi="Comic Sans MS"/>
          <w:b/>
          <w:bCs/>
        </w:rPr>
      </w:pPr>
      <w:r w:rsidRPr="00174F7F">
        <w:rPr>
          <w:rFonts w:ascii="Comic Sans MS" w:hAnsi="Comic Sans MS"/>
          <w:b/>
          <w:bCs/>
        </w:rPr>
        <w:t>LE THEÂTRE GREC : MYTHE ET RELIGION.</w:t>
      </w:r>
    </w:p>
    <w:p w:rsidR="00260F3C" w:rsidRPr="00174F7F" w:rsidRDefault="00260F3C" w:rsidP="00174F7F">
      <w:pPr>
        <w:jc w:val="both"/>
        <w:rPr>
          <w:rFonts w:ascii="Comic Sans MS" w:hAnsi="Comic Sans MS"/>
          <w:b/>
          <w:bCs/>
        </w:rPr>
      </w:pPr>
      <w:r w:rsidRPr="00174F7F">
        <w:rPr>
          <w:rFonts w:ascii="Comic Sans MS" w:hAnsi="Comic Sans MS"/>
          <w:b/>
          <w:bCs/>
        </w:rPr>
        <w:t>Trois héroïnes grecques : Antigone, Iphigénie et Electre</w:t>
      </w:r>
    </w:p>
    <w:p w:rsidR="00260F3C" w:rsidRPr="00174F7F" w:rsidRDefault="00260F3C" w:rsidP="00174F7F">
      <w:pPr>
        <w:jc w:val="both"/>
        <w:rPr>
          <w:rFonts w:ascii="Comic Sans MS" w:hAnsi="Comic Sans MS"/>
          <w:b/>
          <w:bCs/>
        </w:rPr>
      </w:pPr>
    </w:p>
    <w:p w:rsidR="00260F3C" w:rsidRPr="00174F7F" w:rsidRDefault="00260F3C" w:rsidP="00174F7F">
      <w:pPr>
        <w:pStyle w:val="Sansinterligne"/>
        <w:rPr>
          <w:rFonts w:ascii="Comic Sans MS" w:hAnsi="Comic Sans MS"/>
          <w:b/>
        </w:rPr>
      </w:pPr>
      <w:r w:rsidRPr="00174F7F">
        <w:rPr>
          <w:rFonts w:ascii="Comic Sans MS" w:hAnsi="Comic Sans MS"/>
          <w:b/>
        </w:rPr>
        <w:lastRenderedPageBreak/>
        <w:t>Objectifs :</w:t>
      </w:r>
    </w:p>
    <w:tbl>
      <w:tblPr>
        <w:tblStyle w:val="Grilledutableau"/>
        <w:tblW w:w="0" w:type="auto"/>
        <w:tblLook w:val="04A0" w:firstRow="1" w:lastRow="0" w:firstColumn="1" w:lastColumn="0" w:noHBand="0" w:noVBand="1"/>
      </w:tblPr>
      <w:tblGrid>
        <w:gridCol w:w="2303"/>
        <w:gridCol w:w="2303"/>
        <w:gridCol w:w="2303"/>
        <w:gridCol w:w="2303"/>
      </w:tblGrid>
      <w:tr w:rsidR="00260F3C" w:rsidRPr="00174F7F" w:rsidTr="0008033A">
        <w:tc>
          <w:tcPr>
            <w:tcW w:w="2303" w:type="dxa"/>
          </w:tcPr>
          <w:p w:rsidR="00260F3C" w:rsidRPr="00174F7F" w:rsidRDefault="00260F3C" w:rsidP="00174F7F">
            <w:pPr>
              <w:jc w:val="both"/>
              <w:rPr>
                <w:rFonts w:ascii="Comic Sans MS" w:hAnsi="Comic Sans MS"/>
                <w:b/>
                <w:bCs/>
                <w:sz w:val="20"/>
                <w:szCs w:val="20"/>
              </w:rPr>
            </w:pPr>
            <w:r w:rsidRPr="00174F7F">
              <w:rPr>
                <w:rFonts w:ascii="Comic Sans MS" w:hAnsi="Comic Sans MS"/>
                <w:b/>
                <w:bCs/>
                <w:sz w:val="20"/>
                <w:szCs w:val="20"/>
              </w:rPr>
              <w:t>Civilisation</w:t>
            </w:r>
          </w:p>
        </w:tc>
        <w:tc>
          <w:tcPr>
            <w:tcW w:w="2303" w:type="dxa"/>
          </w:tcPr>
          <w:p w:rsidR="00260F3C" w:rsidRPr="00174F7F" w:rsidRDefault="00260F3C" w:rsidP="00174F7F">
            <w:pPr>
              <w:jc w:val="both"/>
              <w:rPr>
                <w:rFonts w:ascii="Comic Sans MS" w:hAnsi="Comic Sans MS"/>
                <w:b/>
                <w:bCs/>
                <w:sz w:val="20"/>
                <w:szCs w:val="20"/>
              </w:rPr>
            </w:pPr>
            <w:r w:rsidRPr="00174F7F">
              <w:rPr>
                <w:rFonts w:ascii="Comic Sans MS" w:hAnsi="Comic Sans MS"/>
                <w:b/>
                <w:bCs/>
                <w:sz w:val="20"/>
                <w:szCs w:val="20"/>
              </w:rPr>
              <w:t>Langue</w:t>
            </w:r>
          </w:p>
        </w:tc>
        <w:tc>
          <w:tcPr>
            <w:tcW w:w="2303" w:type="dxa"/>
          </w:tcPr>
          <w:p w:rsidR="00260F3C" w:rsidRPr="00174F7F" w:rsidRDefault="00260F3C" w:rsidP="00174F7F">
            <w:pPr>
              <w:jc w:val="both"/>
              <w:rPr>
                <w:rFonts w:ascii="Comic Sans MS" w:hAnsi="Comic Sans MS"/>
                <w:b/>
                <w:bCs/>
                <w:sz w:val="20"/>
                <w:szCs w:val="20"/>
              </w:rPr>
            </w:pPr>
            <w:r w:rsidRPr="00174F7F">
              <w:rPr>
                <w:rFonts w:ascii="Comic Sans MS" w:hAnsi="Comic Sans MS"/>
                <w:b/>
                <w:bCs/>
                <w:sz w:val="20"/>
                <w:szCs w:val="20"/>
              </w:rPr>
              <w:t xml:space="preserve">Lexique </w:t>
            </w:r>
          </w:p>
        </w:tc>
        <w:tc>
          <w:tcPr>
            <w:tcW w:w="2303" w:type="dxa"/>
          </w:tcPr>
          <w:p w:rsidR="00260F3C" w:rsidRPr="00174F7F" w:rsidRDefault="00260F3C" w:rsidP="00174F7F">
            <w:pPr>
              <w:rPr>
                <w:rFonts w:ascii="Comic Sans MS" w:hAnsi="Comic Sans MS"/>
                <w:b/>
                <w:bCs/>
                <w:sz w:val="20"/>
                <w:szCs w:val="20"/>
              </w:rPr>
            </w:pPr>
            <w:r w:rsidRPr="00174F7F">
              <w:rPr>
                <w:rFonts w:ascii="Comic Sans MS" w:hAnsi="Comic Sans MS"/>
                <w:b/>
                <w:bCs/>
                <w:sz w:val="20"/>
                <w:szCs w:val="20"/>
              </w:rPr>
              <w:t>Formation des mots</w:t>
            </w:r>
          </w:p>
        </w:tc>
      </w:tr>
      <w:tr w:rsidR="00260F3C" w:rsidRPr="00174F7F" w:rsidTr="0008033A">
        <w:tc>
          <w:tcPr>
            <w:tcW w:w="2303" w:type="dxa"/>
          </w:tcPr>
          <w:p w:rsidR="00260F3C" w:rsidRPr="00174F7F" w:rsidRDefault="00260F3C" w:rsidP="00174F7F">
            <w:pPr>
              <w:rPr>
                <w:rFonts w:ascii="Comic Sans MS" w:hAnsi="Comic Sans MS"/>
                <w:sz w:val="20"/>
                <w:szCs w:val="20"/>
              </w:rPr>
            </w:pPr>
            <w:r w:rsidRPr="00174F7F">
              <w:rPr>
                <w:rFonts w:ascii="Comic Sans MS" w:hAnsi="Comic Sans MS"/>
                <w:sz w:val="20"/>
                <w:szCs w:val="20"/>
              </w:rPr>
              <w:t>Mythologie : dieux et mythes.</w:t>
            </w:r>
          </w:p>
          <w:p w:rsidR="00260F3C" w:rsidRPr="00174F7F" w:rsidRDefault="00260F3C" w:rsidP="00174F7F">
            <w:pPr>
              <w:rPr>
                <w:rFonts w:ascii="Comic Sans MS" w:hAnsi="Comic Sans MS"/>
                <w:sz w:val="20"/>
                <w:szCs w:val="20"/>
              </w:rPr>
            </w:pPr>
            <w:r w:rsidRPr="00174F7F">
              <w:rPr>
                <w:rFonts w:ascii="Comic Sans MS" w:hAnsi="Comic Sans MS"/>
                <w:sz w:val="20"/>
                <w:szCs w:val="20"/>
              </w:rPr>
              <w:t>3 mythes : cycle des Labdacides,  des Atrides, et guerre de Troie.</w:t>
            </w:r>
          </w:p>
          <w:p w:rsidR="00260F3C" w:rsidRPr="00174F7F" w:rsidRDefault="00260F3C" w:rsidP="00174F7F">
            <w:pPr>
              <w:rPr>
                <w:rFonts w:ascii="Comic Sans MS" w:hAnsi="Comic Sans MS"/>
                <w:sz w:val="20"/>
                <w:szCs w:val="20"/>
              </w:rPr>
            </w:pPr>
            <w:r w:rsidRPr="00174F7F">
              <w:rPr>
                <w:rFonts w:ascii="Comic Sans MS" w:hAnsi="Comic Sans MS"/>
                <w:sz w:val="20"/>
                <w:szCs w:val="20"/>
              </w:rPr>
              <w:t>Le théâtre : aspect religieux, social, politique  et culturel.</w:t>
            </w:r>
          </w:p>
          <w:p w:rsidR="00260F3C" w:rsidRPr="00174F7F" w:rsidRDefault="00260F3C" w:rsidP="00174F7F">
            <w:pPr>
              <w:rPr>
                <w:rFonts w:ascii="Comic Sans MS" w:hAnsi="Comic Sans MS"/>
                <w:sz w:val="20"/>
                <w:szCs w:val="20"/>
              </w:rPr>
            </w:pPr>
            <w:r w:rsidRPr="00174F7F">
              <w:rPr>
                <w:rFonts w:ascii="Comic Sans MS" w:hAnsi="Comic Sans MS"/>
                <w:sz w:val="20"/>
                <w:szCs w:val="20"/>
              </w:rPr>
              <w:t>Auteurs </w:t>
            </w:r>
            <w:proofErr w:type="gramStart"/>
            <w:r w:rsidRPr="00174F7F">
              <w:rPr>
                <w:rFonts w:ascii="Comic Sans MS" w:hAnsi="Comic Sans MS"/>
                <w:sz w:val="20"/>
                <w:szCs w:val="20"/>
              </w:rPr>
              <w:t>:Aristophane</w:t>
            </w:r>
            <w:proofErr w:type="gramEnd"/>
            <w:r w:rsidRPr="00174F7F">
              <w:rPr>
                <w:rFonts w:ascii="Comic Sans MS" w:hAnsi="Comic Sans MS"/>
                <w:sz w:val="20"/>
                <w:szCs w:val="20"/>
              </w:rPr>
              <w:t>, Esope, Eschyle, Sophocle et Euripide.</w:t>
            </w:r>
          </w:p>
        </w:tc>
        <w:tc>
          <w:tcPr>
            <w:tcW w:w="2303" w:type="dxa"/>
          </w:tcPr>
          <w:p w:rsidR="00260F3C" w:rsidRPr="00174F7F" w:rsidRDefault="00260F3C" w:rsidP="00174F7F">
            <w:pPr>
              <w:rPr>
                <w:rFonts w:ascii="Comic Sans MS" w:hAnsi="Comic Sans MS"/>
                <w:sz w:val="20"/>
                <w:szCs w:val="20"/>
              </w:rPr>
            </w:pPr>
            <w:r w:rsidRPr="00174F7F">
              <w:rPr>
                <w:rFonts w:ascii="Comic Sans MS" w:hAnsi="Comic Sans MS"/>
                <w:sz w:val="20"/>
                <w:szCs w:val="20"/>
              </w:rPr>
              <w:t>Lecture et écriture : majuscules et minuscules, ordre alphabétique, esprits.</w:t>
            </w:r>
          </w:p>
          <w:p w:rsidR="00260F3C" w:rsidRPr="00174F7F" w:rsidRDefault="00260F3C" w:rsidP="00174F7F">
            <w:pPr>
              <w:rPr>
                <w:rFonts w:ascii="Comic Sans MS" w:hAnsi="Comic Sans MS"/>
                <w:sz w:val="20"/>
                <w:szCs w:val="20"/>
              </w:rPr>
            </w:pPr>
            <w:r w:rsidRPr="00174F7F">
              <w:rPr>
                <w:rFonts w:ascii="Comic Sans MS" w:hAnsi="Comic Sans MS"/>
                <w:sz w:val="20"/>
                <w:szCs w:val="20"/>
                <w:lang w:val="el-GR"/>
              </w:rPr>
              <w:t>Ειμι</w:t>
            </w:r>
            <w:r w:rsidRPr="00174F7F">
              <w:rPr>
                <w:rFonts w:ascii="Comic Sans MS" w:hAnsi="Comic Sans MS"/>
                <w:sz w:val="20"/>
                <w:szCs w:val="20"/>
              </w:rPr>
              <w:t xml:space="preserve"> et </w:t>
            </w:r>
            <w:r w:rsidRPr="00174F7F">
              <w:rPr>
                <w:rFonts w:ascii="Comic Sans MS" w:hAnsi="Comic Sans MS"/>
                <w:sz w:val="20"/>
                <w:szCs w:val="20"/>
                <w:lang w:val="el-GR"/>
              </w:rPr>
              <w:t>λυω</w:t>
            </w:r>
          </w:p>
          <w:p w:rsidR="00260F3C" w:rsidRPr="00174F7F" w:rsidRDefault="00260F3C" w:rsidP="00174F7F">
            <w:pPr>
              <w:rPr>
                <w:rFonts w:ascii="Comic Sans MS" w:hAnsi="Comic Sans MS"/>
                <w:sz w:val="20"/>
                <w:szCs w:val="20"/>
              </w:rPr>
            </w:pPr>
            <w:r w:rsidRPr="00174F7F">
              <w:rPr>
                <w:rFonts w:ascii="Comic Sans MS" w:hAnsi="Comic Sans MS"/>
                <w:sz w:val="20"/>
                <w:szCs w:val="20"/>
              </w:rPr>
              <w:t>Déclinaison des noms : nominatif singulier et pluriel.</w:t>
            </w:r>
          </w:p>
        </w:tc>
        <w:tc>
          <w:tcPr>
            <w:tcW w:w="2303" w:type="dxa"/>
          </w:tcPr>
          <w:p w:rsidR="00260F3C" w:rsidRPr="00174F7F" w:rsidRDefault="00260F3C" w:rsidP="00174F7F">
            <w:pPr>
              <w:rPr>
                <w:rFonts w:ascii="Comic Sans MS" w:hAnsi="Comic Sans MS"/>
                <w:sz w:val="20"/>
                <w:szCs w:val="20"/>
              </w:rPr>
            </w:pPr>
            <w:r w:rsidRPr="00174F7F">
              <w:rPr>
                <w:rFonts w:ascii="Comic Sans MS" w:hAnsi="Comic Sans MS"/>
                <w:sz w:val="20"/>
                <w:szCs w:val="20"/>
              </w:rPr>
              <w:t>Religion</w:t>
            </w:r>
          </w:p>
          <w:p w:rsidR="00260F3C" w:rsidRPr="00174F7F" w:rsidRDefault="00260F3C" w:rsidP="00174F7F">
            <w:pPr>
              <w:rPr>
                <w:rFonts w:ascii="Comic Sans MS" w:hAnsi="Comic Sans MS"/>
                <w:sz w:val="20"/>
                <w:szCs w:val="20"/>
              </w:rPr>
            </w:pPr>
            <w:r w:rsidRPr="00174F7F">
              <w:rPr>
                <w:rFonts w:ascii="Comic Sans MS" w:hAnsi="Comic Sans MS"/>
                <w:sz w:val="20"/>
                <w:szCs w:val="20"/>
              </w:rPr>
              <w:t>Théâtre</w:t>
            </w:r>
          </w:p>
          <w:p w:rsidR="00260F3C" w:rsidRPr="00174F7F" w:rsidRDefault="00260F3C" w:rsidP="00174F7F">
            <w:pPr>
              <w:rPr>
                <w:rFonts w:ascii="Comic Sans MS" w:hAnsi="Comic Sans MS"/>
                <w:sz w:val="20"/>
                <w:szCs w:val="20"/>
              </w:rPr>
            </w:pPr>
            <w:r w:rsidRPr="00174F7F">
              <w:rPr>
                <w:rFonts w:ascii="Comic Sans MS" w:hAnsi="Comic Sans MS"/>
                <w:sz w:val="20"/>
                <w:szCs w:val="20"/>
              </w:rPr>
              <w:t>Famille</w:t>
            </w:r>
          </w:p>
          <w:p w:rsidR="00260F3C" w:rsidRPr="00174F7F" w:rsidRDefault="00260F3C" w:rsidP="00174F7F">
            <w:pPr>
              <w:rPr>
                <w:rFonts w:ascii="Comic Sans MS" w:hAnsi="Comic Sans MS"/>
                <w:sz w:val="20"/>
                <w:szCs w:val="20"/>
              </w:rPr>
            </w:pPr>
            <w:r w:rsidRPr="00174F7F">
              <w:rPr>
                <w:rFonts w:ascii="Comic Sans MS" w:hAnsi="Comic Sans MS"/>
                <w:sz w:val="20"/>
                <w:szCs w:val="20"/>
              </w:rPr>
              <w:t xml:space="preserve">Mots outils : </w:t>
            </w:r>
            <w:r w:rsidRPr="00174F7F">
              <w:rPr>
                <w:rFonts w:ascii="Comic Sans MS" w:hAnsi="Comic Sans MS"/>
                <w:sz w:val="20"/>
                <w:szCs w:val="20"/>
                <w:lang w:val="el-GR"/>
              </w:rPr>
              <w:t>μ</w:t>
            </w:r>
            <w:r w:rsidRPr="00174F7F">
              <w:rPr>
                <w:rFonts w:ascii="Comic Sans MS" w:hAnsi="Comic Sans MS" w:cstheme="minorHAnsi"/>
                <w:sz w:val="20"/>
                <w:szCs w:val="20"/>
                <w:lang w:val="el-GR"/>
              </w:rPr>
              <w:t>έ</w:t>
            </w:r>
            <w:r w:rsidRPr="00174F7F">
              <w:rPr>
                <w:rFonts w:ascii="Comic Sans MS" w:hAnsi="Comic Sans MS"/>
                <w:sz w:val="20"/>
                <w:szCs w:val="20"/>
                <w:lang w:val="el-GR"/>
              </w:rPr>
              <w:t>ν</w:t>
            </w:r>
            <w:r w:rsidRPr="00174F7F">
              <w:rPr>
                <w:rFonts w:ascii="Comic Sans MS" w:hAnsi="Comic Sans MS"/>
                <w:sz w:val="20"/>
                <w:szCs w:val="20"/>
              </w:rPr>
              <w:t>…</w:t>
            </w:r>
            <w:r w:rsidRPr="00174F7F">
              <w:rPr>
                <w:rFonts w:ascii="Comic Sans MS" w:hAnsi="Comic Sans MS"/>
                <w:sz w:val="20"/>
                <w:szCs w:val="20"/>
                <w:lang w:val="el-GR"/>
              </w:rPr>
              <w:t>δ</w:t>
            </w:r>
            <w:r w:rsidRPr="00174F7F">
              <w:rPr>
                <w:rFonts w:ascii="Comic Sans MS" w:hAnsi="Comic Sans MS" w:cstheme="minorHAnsi"/>
                <w:sz w:val="20"/>
                <w:szCs w:val="20"/>
                <w:lang w:val="el-GR"/>
              </w:rPr>
              <w:t>έ</w:t>
            </w:r>
            <w:r w:rsidRPr="00174F7F">
              <w:rPr>
                <w:rFonts w:ascii="Comic Sans MS" w:hAnsi="Comic Sans MS"/>
                <w:sz w:val="20"/>
                <w:szCs w:val="20"/>
              </w:rPr>
              <w:t>;</w:t>
            </w:r>
          </w:p>
          <w:p w:rsidR="00260F3C" w:rsidRPr="00174F7F" w:rsidRDefault="00260F3C" w:rsidP="00174F7F">
            <w:pPr>
              <w:rPr>
                <w:rFonts w:ascii="Comic Sans MS" w:hAnsi="Comic Sans MS"/>
                <w:sz w:val="20"/>
                <w:szCs w:val="20"/>
              </w:rPr>
            </w:pPr>
            <w:r w:rsidRPr="00174F7F">
              <w:rPr>
                <w:rFonts w:ascii="Comic Sans MS" w:hAnsi="Comic Sans MS"/>
                <w:sz w:val="20"/>
                <w:szCs w:val="20"/>
                <w:lang w:val="el-GR"/>
              </w:rPr>
              <w:t>Ο</w:t>
            </w:r>
            <w:r w:rsidRPr="00174F7F">
              <w:rPr>
                <w:rFonts w:ascii="Times New Roman" w:hAnsi="Times New Roman" w:cs="Times New Roman"/>
                <w:sz w:val="20"/>
                <w:szCs w:val="20"/>
              </w:rPr>
              <w:t>ủ</w:t>
            </w:r>
            <w:r w:rsidRPr="00174F7F">
              <w:rPr>
                <w:rFonts w:ascii="Comic Sans MS" w:hAnsi="Comic Sans MS"/>
                <w:sz w:val="20"/>
                <w:szCs w:val="20"/>
              </w:rPr>
              <w:t>,</w:t>
            </w:r>
            <w:r w:rsidRPr="00174F7F">
              <w:rPr>
                <w:rFonts w:ascii="Comic Sans MS" w:hAnsi="Comic Sans MS"/>
                <w:sz w:val="20"/>
                <w:szCs w:val="20"/>
                <w:lang w:val="el-GR"/>
              </w:rPr>
              <w:t>ο</w:t>
            </w:r>
            <w:r w:rsidRPr="00174F7F">
              <w:rPr>
                <w:rFonts w:ascii="Times New Roman" w:hAnsi="Times New Roman" w:cs="Times New Roman"/>
                <w:sz w:val="20"/>
                <w:szCs w:val="20"/>
              </w:rPr>
              <w:t>ủ</w:t>
            </w:r>
            <w:r w:rsidRPr="00174F7F">
              <w:rPr>
                <w:rFonts w:ascii="Comic Sans MS" w:hAnsi="Comic Sans MS"/>
                <w:sz w:val="20"/>
                <w:szCs w:val="20"/>
                <w:lang w:val="el-GR"/>
              </w:rPr>
              <w:t>κ</w:t>
            </w:r>
            <w:r w:rsidRPr="00174F7F">
              <w:rPr>
                <w:rFonts w:ascii="Comic Sans MS" w:hAnsi="Comic Sans MS"/>
                <w:sz w:val="20"/>
                <w:szCs w:val="20"/>
              </w:rPr>
              <w:t>,</w:t>
            </w:r>
            <w:r w:rsidRPr="00174F7F">
              <w:rPr>
                <w:rFonts w:ascii="Comic Sans MS" w:hAnsi="Comic Sans MS"/>
                <w:sz w:val="20"/>
                <w:szCs w:val="20"/>
                <w:lang w:val="el-GR"/>
              </w:rPr>
              <w:t>ο</w:t>
            </w:r>
            <w:r w:rsidRPr="00174F7F">
              <w:rPr>
                <w:rFonts w:ascii="Times New Roman" w:hAnsi="Times New Roman" w:cs="Times New Roman"/>
                <w:sz w:val="20"/>
                <w:szCs w:val="20"/>
              </w:rPr>
              <w:t>ủ</w:t>
            </w:r>
            <w:r w:rsidRPr="00174F7F">
              <w:rPr>
                <w:rFonts w:ascii="Comic Sans MS" w:hAnsi="Comic Sans MS"/>
                <w:sz w:val="20"/>
                <w:szCs w:val="20"/>
                <w:lang w:val="el-GR"/>
              </w:rPr>
              <w:t>χ</w:t>
            </w:r>
            <w:r w:rsidRPr="00174F7F">
              <w:rPr>
                <w:rFonts w:ascii="Comic Sans MS" w:hAnsi="Comic Sans MS"/>
                <w:sz w:val="20"/>
                <w:szCs w:val="20"/>
              </w:rPr>
              <w:t xml:space="preserve">; </w:t>
            </w:r>
            <w:r w:rsidRPr="00174F7F">
              <w:rPr>
                <w:rFonts w:ascii="Comic Sans MS" w:hAnsi="Comic Sans MS"/>
                <w:sz w:val="20"/>
                <w:szCs w:val="20"/>
                <w:lang w:val="el-GR"/>
              </w:rPr>
              <w:t>Τ</w:t>
            </w:r>
            <w:r w:rsidRPr="00174F7F">
              <w:rPr>
                <w:rFonts w:ascii="Times New Roman" w:hAnsi="Times New Roman" w:cs="Times New Roman"/>
                <w:sz w:val="20"/>
                <w:szCs w:val="20"/>
                <w:lang w:val="el-GR"/>
              </w:rPr>
              <w:t>ί</w:t>
            </w:r>
            <w:r w:rsidRPr="00174F7F">
              <w:rPr>
                <w:rFonts w:ascii="Comic Sans MS" w:hAnsi="Comic Sans MS"/>
                <w:sz w:val="20"/>
                <w:szCs w:val="20"/>
                <w:lang w:val="el-GR"/>
              </w:rPr>
              <w:t>ς</w:t>
            </w:r>
            <w:r w:rsidRPr="00174F7F">
              <w:rPr>
                <w:rFonts w:ascii="Comic Sans MS" w:hAnsi="Comic Sans MS"/>
                <w:sz w:val="20"/>
                <w:szCs w:val="20"/>
              </w:rPr>
              <w:t xml:space="preserve">; </w:t>
            </w:r>
            <w:r w:rsidRPr="00174F7F">
              <w:rPr>
                <w:rFonts w:ascii="Times New Roman" w:hAnsi="Times New Roman" w:cs="Times New Roman"/>
                <w:sz w:val="20"/>
                <w:szCs w:val="20"/>
                <w:lang w:val="el-GR"/>
              </w:rPr>
              <w:t>ἀ</w:t>
            </w:r>
            <w:r w:rsidRPr="00174F7F">
              <w:rPr>
                <w:rFonts w:ascii="Comic Sans MS" w:hAnsi="Comic Sans MS" w:cstheme="minorHAnsi"/>
                <w:sz w:val="20"/>
                <w:szCs w:val="20"/>
                <w:lang w:val="el-GR"/>
              </w:rPr>
              <w:t>λλ</w:t>
            </w:r>
            <w:r w:rsidRPr="00174F7F">
              <w:rPr>
                <w:rFonts w:ascii="Times New Roman" w:hAnsi="Times New Roman" w:cs="Times New Roman"/>
                <w:sz w:val="20"/>
                <w:szCs w:val="20"/>
                <w:lang w:val="el-GR"/>
              </w:rPr>
              <w:t>ά</w:t>
            </w:r>
            <w:r w:rsidRPr="00174F7F">
              <w:rPr>
                <w:rFonts w:ascii="Comic Sans MS" w:hAnsi="Comic Sans MS" w:cstheme="minorHAnsi"/>
                <w:sz w:val="20"/>
                <w:szCs w:val="20"/>
              </w:rPr>
              <w:t> </w:t>
            </w:r>
            <w:r w:rsidRPr="00174F7F">
              <w:rPr>
                <w:rFonts w:ascii="Comic Sans MS" w:hAnsi="Comic Sans MS"/>
                <w:sz w:val="20"/>
                <w:szCs w:val="20"/>
              </w:rPr>
              <w:t xml:space="preserve">; </w:t>
            </w:r>
            <w:r w:rsidRPr="00174F7F">
              <w:rPr>
                <w:rFonts w:ascii="Comic Sans MS" w:hAnsi="Comic Sans MS" w:cstheme="minorHAnsi"/>
                <w:sz w:val="20"/>
                <w:szCs w:val="20"/>
              </w:rPr>
              <w:t>γ</w:t>
            </w:r>
            <w:r w:rsidRPr="00174F7F">
              <w:rPr>
                <w:rFonts w:ascii="Times New Roman" w:hAnsi="Times New Roman" w:cs="Times New Roman"/>
                <w:sz w:val="20"/>
                <w:szCs w:val="20"/>
              </w:rPr>
              <w:t>ά</w:t>
            </w:r>
            <w:r w:rsidRPr="00174F7F">
              <w:rPr>
                <w:rFonts w:ascii="Comic Sans MS" w:hAnsi="Comic Sans MS" w:cstheme="minorHAnsi"/>
                <w:sz w:val="20"/>
                <w:szCs w:val="20"/>
                <w:lang w:val="el-GR"/>
              </w:rPr>
              <w:t>ρ</w:t>
            </w:r>
            <w:r w:rsidRPr="00174F7F">
              <w:rPr>
                <w:rFonts w:ascii="Comic Sans MS" w:hAnsi="Comic Sans MS"/>
                <w:sz w:val="20"/>
                <w:szCs w:val="20"/>
              </w:rPr>
              <w:t xml:space="preserve">; </w:t>
            </w:r>
          </w:p>
        </w:tc>
        <w:tc>
          <w:tcPr>
            <w:tcW w:w="2303" w:type="dxa"/>
          </w:tcPr>
          <w:p w:rsidR="00260F3C" w:rsidRPr="00174F7F" w:rsidRDefault="00260F3C" w:rsidP="00174F7F">
            <w:pPr>
              <w:rPr>
                <w:rFonts w:ascii="Comic Sans MS" w:hAnsi="Comic Sans MS"/>
                <w:sz w:val="20"/>
                <w:szCs w:val="20"/>
              </w:rPr>
            </w:pPr>
            <w:r w:rsidRPr="00174F7F">
              <w:rPr>
                <w:rFonts w:ascii="Comic Sans MS" w:hAnsi="Comic Sans MS"/>
                <w:sz w:val="20"/>
                <w:szCs w:val="20"/>
              </w:rPr>
              <w:t>Racines : Retranscription des lettres et des esprits (h, ph, th, ch etc)</w:t>
            </w:r>
          </w:p>
          <w:p w:rsidR="00260F3C" w:rsidRPr="00174F7F" w:rsidRDefault="00174F7F" w:rsidP="00174F7F">
            <w:pPr>
              <w:rPr>
                <w:rFonts w:ascii="Comic Sans MS" w:hAnsi="Comic Sans MS"/>
                <w:sz w:val="20"/>
                <w:szCs w:val="20"/>
                <w:lang w:val="en-US"/>
              </w:rPr>
            </w:pPr>
            <w:r w:rsidRPr="00174F7F">
              <w:rPr>
                <w:rFonts w:ascii="Comic Sans MS" w:hAnsi="Comic Sans MS"/>
                <w:sz w:val="20"/>
                <w:szCs w:val="20"/>
                <w:lang w:val="en-US"/>
              </w:rPr>
              <w:t xml:space="preserve">Préfixes a/an; kata; </w:t>
            </w:r>
            <w:proofErr w:type="spellStart"/>
            <w:r w:rsidRPr="00174F7F">
              <w:rPr>
                <w:rFonts w:ascii="Comic Sans MS" w:hAnsi="Comic Sans MS"/>
                <w:sz w:val="20"/>
                <w:szCs w:val="20"/>
                <w:lang w:val="en-US"/>
              </w:rPr>
              <w:t>ana</w:t>
            </w:r>
            <w:proofErr w:type="spellEnd"/>
            <w:r w:rsidRPr="00174F7F">
              <w:rPr>
                <w:rFonts w:ascii="Comic Sans MS" w:hAnsi="Comic Sans MS"/>
                <w:sz w:val="20"/>
                <w:szCs w:val="20"/>
                <w:lang w:val="en-US"/>
              </w:rPr>
              <w:t>; ex; hypo; pro; mono</w:t>
            </w:r>
            <w:r w:rsidR="00260F3C" w:rsidRPr="00174F7F">
              <w:rPr>
                <w:rFonts w:ascii="Comic Sans MS" w:hAnsi="Comic Sans MS"/>
                <w:sz w:val="20"/>
                <w:szCs w:val="20"/>
                <w:lang w:val="en-US"/>
              </w:rPr>
              <w:t>; poly.</w:t>
            </w:r>
          </w:p>
          <w:p w:rsidR="00260F3C" w:rsidRPr="00174F7F" w:rsidRDefault="00260F3C" w:rsidP="00174F7F">
            <w:pPr>
              <w:rPr>
                <w:rFonts w:ascii="Comic Sans MS" w:hAnsi="Comic Sans MS"/>
                <w:sz w:val="20"/>
                <w:szCs w:val="20"/>
                <w:lang w:val="el-GR"/>
              </w:rPr>
            </w:pPr>
          </w:p>
        </w:tc>
      </w:tr>
    </w:tbl>
    <w:p w:rsidR="00260F3C" w:rsidRPr="00174F7F" w:rsidRDefault="00260F3C" w:rsidP="00174F7F">
      <w:pPr>
        <w:pStyle w:val="Sansinterligne"/>
        <w:rPr>
          <w:rFonts w:ascii="Comic Sans MS" w:hAnsi="Comic Sans MS"/>
          <w:b/>
        </w:rPr>
      </w:pPr>
      <w:r w:rsidRPr="00174F7F">
        <w:rPr>
          <w:rFonts w:ascii="Comic Sans MS" w:hAnsi="Comic Sans MS"/>
          <w:b/>
        </w:rPr>
        <w:t>Extraits :</w:t>
      </w:r>
    </w:p>
    <w:p w:rsidR="00260F3C" w:rsidRPr="00174F7F" w:rsidRDefault="00260F3C" w:rsidP="00174F7F">
      <w:pPr>
        <w:pStyle w:val="Sansinterligne"/>
        <w:numPr>
          <w:ilvl w:val="0"/>
          <w:numId w:val="8"/>
        </w:numPr>
        <w:rPr>
          <w:rFonts w:ascii="Comic Sans MS" w:hAnsi="Comic Sans MS"/>
        </w:rPr>
      </w:pPr>
      <w:r w:rsidRPr="00174F7F">
        <w:rPr>
          <w:rFonts w:ascii="Comic Sans MS" w:hAnsi="Comic Sans MS"/>
        </w:rPr>
        <w:t>Les Grenouilles d’Aristophane.</w:t>
      </w:r>
    </w:p>
    <w:p w:rsidR="00260F3C" w:rsidRPr="00174F7F" w:rsidRDefault="00260F3C" w:rsidP="00174F7F">
      <w:pPr>
        <w:pStyle w:val="Sansinterligne"/>
        <w:numPr>
          <w:ilvl w:val="0"/>
          <w:numId w:val="8"/>
        </w:numPr>
        <w:rPr>
          <w:rFonts w:ascii="Comic Sans MS" w:hAnsi="Comic Sans MS"/>
        </w:rPr>
      </w:pPr>
      <w:r w:rsidRPr="00174F7F">
        <w:rPr>
          <w:rFonts w:ascii="Comic Sans MS" w:hAnsi="Comic Sans MS"/>
        </w:rPr>
        <w:t>Antigone de Sophocle.</w:t>
      </w:r>
    </w:p>
    <w:p w:rsidR="00260F3C" w:rsidRPr="00174F7F" w:rsidRDefault="00260F3C" w:rsidP="00174F7F">
      <w:pPr>
        <w:pStyle w:val="Sansinterligne"/>
        <w:numPr>
          <w:ilvl w:val="0"/>
          <w:numId w:val="8"/>
        </w:numPr>
        <w:rPr>
          <w:rFonts w:ascii="Comic Sans MS" w:hAnsi="Comic Sans MS"/>
        </w:rPr>
      </w:pPr>
      <w:r w:rsidRPr="00174F7F">
        <w:rPr>
          <w:rFonts w:ascii="Comic Sans MS" w:hAnsi="Comic Sans MS"/>
        </w:rPr>
        <w:t>Iphigénie d’Euripide.</w:t>
      </w:r>
    </w:p>
    <w:p w:rsidR="00174F7F" w:rsidRPr="00174F7F" w:rsidRDefault="00260F3C" w:rsidP="00174F7F">
      <w:pPr>
        <w:pStyle w:val="Sansinterligne"/>
        <w:numPr>
          <w:ilvl w:val="0"/>
          <w:numId w:val="8"/>
        </w:numPr>
        <w:rPr>
          <w:rFonts w:ascii="Comic Sans MS" w:hAnsi="Comic Sans MS"/>
        </w:rPr>
      </w:pPr>
      <w:r w:rsidRPr="00174F7F">
        <w:rPr>
          <w:rFonts w:ascii="Comic Sans MS" w:hAnsi="Comic Sans MS"/>
        </w:rPr>
        <w:t>Les Choéphores d’Eschyle.</w:t>
      </w:r>
    </w:p>
    <w:p w:rsidR="00260F3C" w:rsidRPr="00174F7F" w:rsidRDefault="00260F3C" w:rsidP="00174F7F">
      <w:pPr>
        <w:pStyle w:val="Sansinterligne"/>
        <w:numPr>
          <w:ilvl w:val="0"/>
          <w:numId w:val="8"/>
        </w:numPr>
        <w:rPr>
          <w:rFonts w:ascii="Comic Sans MS" w:hAnsi="Comic Sans MS"/>
        </w:rPr>
      </w:pPr>
      <w:r w:rsidRPr="00174F7F">
        <w:rPr>
          <w:rFonts w:ascii="Comic Sans MS" w:hAnsi="Comic Sans MS"/>
        </w:rPr>
        <w:t>Les Grenouilles d’Esope.</w:t>
      </w:r>
    </w:p>
    <w:p w:rsidR="00260F3C" w:rsidRPr="00174F7F" w:rsidRDefault="00260F3C" w:rsidP="00174F7F">
      <w:pPr>
        <w:pStyle w:val="Sansinterligne"/>
        <w:rPr>
          <w:rFonts w:ascii="Comic Sans MS" w:hAnsi="Comic Sans MS"/>
          <w:b/>
          <w:bCs/>
        </w:rPr>
      </w:pPr>
      <w:r w:rsidRPr="00174F7F">
        <w:rPr>
          <w:rFonts w:ascii="Comic Sans MS" w:hAnsi="Comic Sans MS"/>
          <w:b/>
          <w:bCs/>
        </w:rPr>
        <w:t>Histoire des Arts :</w:t>
      </w:r>
    </w:p>
    <w:p w:rsidR="00260F3C" w:rsidRPr="00174F7F" w:rsidRDefault="00260F3C" w:rsidP="00174F7F">
      <w:pPr>
        <w:pStyle w:val="Paragraphedeliste"/>
        <w:numPr>
          <w:ilvl w:val="0"/>
          <w:numId w:val="4"/>
        </w:numPr>
        <w:spacing w:line="240" w:lineRule="auto"/>
        <w:jc w:val="both"/>
        <w:rPr>
          <w:rFonts w:ascii="Comic Sans MS" w:hAnsi="Comic Sans MS"/>
        </w:rPr>
      </w:pPr>
      <w:r w:rsidRPr="00174F7F">
        <w:rPr>
          <w:rFonts w:ascii="Comic Sans MS" w:hAnsi="Comic Sans MS"/>
          <w:i/>
          <w:iCs/>
        </w:rPr>
        <w:t xml:space="preserve">Antigone </w:t>
      </w:r>
      <w:r w:rsidRPr="00174F7F">
        <w:rPr>
          <w:rFonts w:ascii="Comic Sans MS" w:hAnsi="Comic Sans MS"/>
        </w:rPr>
        <w:t>d’Anouilh.</w:t>
      </w:r>
    </w:p>
    <w:p w:rsidR="00260F3C" w:rsidRPr="00174F7F" w:rsidRDefault="00260F3C" w:rsidP="00174F7F">
      <w:pPr>
        <w:pStyle w:val="Paragraphedeliste"/>
        <w:numPr>
          <w:ilvl w:val="0"/>
          <w:numId w:val="4"/>
        </w:numPr>
        <w:spacing w:line="240" w:lineRule="auto"/>
        <w:jc w:val="both"/>
        <w:rPr>
          <w:rFonts w:ascii="Comic Sans MS" w:hAnsi="Comic Sans MS"/>
        </w:rPr>
      </w:pPr>
      <w:r w:rsidRPr="00174F7F">
        <w:rPr>
          <w:rFonts w:ascii="Comic Sans MS" w:hAnsi="Comic Sans MS"/>
          <w:i/>
          <w:iCs/>
        </w:rPr>
        <w:t xml:space="preserve">La Guerre de Troie n’aura pas lieu </w:t>
      </w:r>
      <w:r w:rsidRPr="00174F7F">
        <w:rPr>
          <w:rFonts w:ascii="Comic Sans MS" w:hAnsi="Comic Sans MS"/>
        </w:rPr>
        <w:t>de Giraudoux.</w:t>
      </w:r>
    </w:p>
    <w:p w:rsidR="00260F3C" w:rsidRPr="00174F7F" w:rsidRDefault="00260F3C" w:rsidP="00174F7F">
      <w:pPr>
        <w:pStyle w:val="Paragraphedeliste"/>
        <w:numPr>
          <w:ilvl w:val="0"/>
          <w:numId w:val="4"/>
        </w:numPr>
        <w:spacing w:line="240" w:lineRule="auto"/>
        <w:jc w:val="both"/>
        <w:rPr>
          <w:rFonts w:ascii="Comic Sans MS" w:hAnsi="Comic Sans MS"/>
        </w:rPr>
      </w:pPr>
      <w:r w:rsidRPr="00174F7F">
        <w:rPr>
          <w:rFonts w:ascii="Comic Sans MS" w:hAnsi="Comic Sans MS"/>
          <w:i/>
          <w:iCs/>
        </w:rPr>
        <w:t xml:space="preserve">Les Mouches </w:t>
      </w:r>
      <w:r w:rsidRPr="00174F7F">
        <w:rPr>
          <w:rFonts w:ascii="Comic Sans MS" w:hAnsi="Comic Sans MS"/>
        </w:rPr>
        <w:t>de Sartre</w:t>
      </w:r>
      <w:r w:rsidRPr="00174F7F">
        <w:rPr>
          <w:rFonts w:ascii="Comic Sans MS" w:hAnsi="Comic Sans MS"/>
          <w:i/>
          <w:iCs/>
        </w:rPr>
        <w:t xml:space="preserve"> et Electre de </w:t>
      </w:r>
      <w:r w:rsidRPr="00174F7F">
        <w:rPr>
          <w:rFonts w:ascii="Comic Sans MS" w:hAnsi="Comic Sans MS"/>
        </w:rPr>
        <w:t>Giraudoux.</w:t>
      </w:r>
    </w:p>
    <w:p w:rsidR="008C31E9" w:rsidRPr="00174F7F" w:rsidRDefault="008E3715" w:rsidP="00174F7F">
      <w:pPr>
        <w:pStyle w:val="Paragraphedeliste"/>
        <w:numPr>
          <w:ilvl w:val="0"/>
          <w:numId w:val="4"/>
        </w:numPr>
        <w:spacing w:line="240" w:lineRule="auto"/>
        <w:jc w:val="both"/>
        <w:rPr>
          <w:rFonts w:ascii="Comic Sans MS" w:hAnsi="Comic Sans MS"/>
        </w:rPr>
      </w:pPr>
      <w:r w:rsidRPr="00174F7F">
        <w:rPr>
          <w:rFonts w:ascii="Comic Sans MS" w:hAnsi="Comic Sans MS"/>
          <w:i/>
          <w:iCs/>
        </w:rPr>
        <w:t xml:space="preserve">Iphigénie </w:t>
      </w:r>
      <w:r w:rsidRPr="00174F7F">
        <w:rPr>
          <w:rFonts w:ascii="Comic Sans MS" w:hAnsi="Comic Sans MS"/>
        </w:rPr>
        <w:t>de Racine.</w:t>
      </w:r>
    </w:p>
    <w:p w:rsidR="00260F3C" w:rsidRPr="00174F7F" w:rsidRDefault="00260F3C" w:rsidP="00174F7F">
      <w:pPr>
        <w:pStyle w:val="Sansinterligne"/>
        <w:rPr>
          <w:rFonts w:ascii="Comic Sans MS" w:hAnsi="Comic Sans MS"/>
          <w:b/>
        </w:rPr>
      </w:pPr>
      <w:r w:rsidRPr="00174F7F">
        <w:rPr>
          <w:rFonts w:ascii="Comic Sans MS" w:hAnsi="Comic Sans MS"/>
          <w:b/>
        </w:rPr>
        <w:t>Liste des mots français étudiés (sens</w:t>
      </w:r>
      <w:r w:rsidR="008E3715" w:rsidRPr="00174F7F">
        <w:rPr>
          <w:rFonts w:ascii="Comic Sans MS" w:hAnsi="Comic Sans MS"/>
          <w:b/>
        </w:rPr>
        <w:t>, orthographe</w:t>
      </w:r>
      <w:r w:rsidRPr="00174F7F">
        <w:rPr>
          <w:rFonts w:ascii="Comic Sans MS" w:hAnsi="Comic Sans MS"/>
          <w:b/>
        </w:rPr>
        <w:t xml:space="preserve"> et étymologie) à partir du lexique grec:</w:t>
      </w:r>
    </w:p>
    <w:tbl>
      <w:tblPr>
        <w:tblStyle w:val="Grilledutableau"/>
        <w:tblW w:w="0" w:type="auto"/>
        <w:tblLook w:val="04A0" w:firstRow="1" w:lastRow="0" w:firstColumn="1" w:lastColumn="0" w:noHBand="0" w:noVBand="1"/>
      </w:tblPr>
      <w:tblGrid>
        <w:gridCol w:w="3070"/>
        <w:gridCol w:w="3071"/>
        <w:gridCol w:w="3071"/>
      </w:tblGrid>
      <w:tr w:rsidR="00260F3C" w:rsidRPr="00174F7F" w:rsidTr="0008033A">
        <w:tc>
          <w:tcPr>
            <w:tcW w:w="3070" w:type="dxa"/>
          </w:tcPr>
          <w:p w:rsidR="00260F3C" w:rsidRPr="00174F7F" w:rsidRDefault="00260F3C" w:rsidP="00174F7F">
            <w:pPr>
              <w:jc w:val="both"/>
              <w:rPr>
                <w:rFonts w:ascii="Comic Sans MS" w:hAnsi="Comic Sans MS"/>
                <w:b/>
                <w:bCs/>
                <w:sz w:val="20"/>
                <w:szCs w:val="20"/>
              </w:rPr>
            </w:pPr>
            <w:r w:rsidRPr="00174F7F">
              <w:rPr>
                <w:rFonts w:ascii="Comic Sans MS" w:hAnsi="Comic Sans MS"/>
                <w:b/>
                <w:bCs/>
                <w:sz w:val="20"/>
                <w:szCs w:val="20"/>
              </w:rPr>
              <w:t>Religion/ Mythe</w:t>
            </w:r>
          </w:p>
        </w:tc>
        <w:tc>
          <w:tcPr>
            <w:tcW w:w="3071" w:type="dxa"/>
          </w:tcPr>
          <w:p w:rsidR="00260F3C" w:rsidRPr="00174F7F" w:rsidRDefault="00260F3C" w:rsidP="00174F7F">
            <w:pPr>
              <w:jc w:val="both"/>
              <w:rPr>
                <w:rFonts w:ascii="Comic Sans MS" w:hAnsi="Comic Sans MS"/>
                <w:b/>
                <w:bCs/>
                <w:sz w:val="20"/>
                <w:szCs w:val="20"/>
              </w:rPr>
            </w:pPr>
            <w:r w:rsidRPr="00174F7F">
              <w:rPr>
                <w:rFonts w:ascii="Comic Sans MS" w:hAnsi="Comic Sans MS"/>
                <w:b/>
                <w:bCs/>
                <w:sz w:val="20"/>
                <w:szCs w:val="20"/>
              </w:rPr>
              <w:t>Théâtre</w:t>
            </w:r>
          </w:p>
        </w:tc>
        <w:tc>
          <w:tcPr>
            <w:tcW w:w="3071" w:type="dxa"/>
          </w:tcPr>
          <w:p w:rsidR="00260F3C" w:rsidRPr="00174F7F" w:rsidRDefault="00260F3C" w:rsidP="00174F7F">
            <w:pPr>
              <w:jc w:val="both"/>
              <w:rPr>
                <w:rFonts w:ascii="Comic Sans MS" w:hAnsi="Comic Sans MS"/>
                <w:b/>
                <w:bCs/>
                <w:sz w:val="20"/>
                <w:szCs w:val="20"/>
              </w:rPr>
            </w:pPr>
            <w:r w:rsidRPr="00174F7F">
              <w:rPr>
                <w:rFonts w:ascii="Comic Sans MS" w:hAnsi="Comic Sans MS"/>
                <w:b/>
                <w:bCs/>
                <w:sz w:val="20"/>
                <w:szCs w:val="20"/>
              </w:rPr>
              <w:t>Famille</w:t>
            </w:r>
          </w:p>
        </w:tc>
      </w:tr>
      <w:tr w:rsidR="00260F3C" w:rsidRPr="00174F7F" w:rsidTr="0008033A">
        <w:tc>
          <w:tcPr>
            <w:tcW w:w="3070" w:type="dxa"/>
          </w:tcPr>
          <w:p w:rsidR="00260F3C" w:rsidRPr="00174F7F" w:rsidRDefault="00260F3C" w:rsidP="00174F7F">
            <w:pPr>
              <w:rPr>
                <w:rFonts w:ascii="Comic Sans MS" w:hAnsi="Comic Sans MS"/>
                <w:sz w:val="20"/>
                <w:szCs w:val="20"/>
              </w:rPr>
            </w:pPr>
            <w:r w:rsidRPr="00174F7F">
              <w:rPr>
                <w:rFonts w:ascii="Comic Sans MS" w:hAnsi="Comic Sans MS"/>
                <w:sz w:val="20"/>
                <w:szCs w:val="20"/>
              </w:rPr>
              <w:t>Mythe, mythologie, mythomanie.</w:t>
            </w:r>
          </w:p>
          <w:p w:rsidR="00260F3C" w:rsidRPr="00174F7F" w:rsidRDefault="00260F3C" w:rsidP="00174F7F">
            <w:pPr>
              <w:rPr>
                <w:rFonts w:ascii="Comic Sans MS" w:hAnsi="Comic Sans MS"/>
                <w:sz w:val="20"/>
                <w:szCs w:val="20"/>
              </w:rPr>
            </w:pPr>
            <w:r w:rsidRPr="00174F7F">
              <w:rPr>
                <w:rFonts w:ascii="Comic Sans MS" w:hAnsi="Comic Sans MS"/>
                <w:sz w:val="20"/>
                <w:szCs w:val="20"/>
              </w:rPr>
              <w:t>Mono-/polythéiste, athée, enthousiasme.</w:t>
            </w:r>
          </w:p>
          <w:p w:rsidR="00260F3C" w:rsidRPr="00174F7F" w:rsidRDefault="00260F3C" w:rsidP="00174F7F">
            <w:pPr>
              <w:rPr>
                <w:rFonts w:ascii="Comic Sans MS" w:hAnsi="Comic Sans MS"/>
                <w:sz w:val="20"/>
                <w:szCs w:val="20"/>
              </w:rPr>
            </w:pPr>
            <w:r w:rsidRPr="00174F7F">
              <w:rPr>
                <w:rFonts w:ascii="Comic Sans MS" w:hAnsi="Comic Sans MS"/>
                <w:sz w:val="20"/>
                <w:szCs w:val="20"/>
              </w:rPr>
              <w:t>Anthropologie, anthropophage, philanthrope, misanthrope.</w:t>
            </w:r>
          </w:p>
          <w:p w:rsidR="00260F3C" w:rsidRPr="00174F7F" w:rsidRDefault="00260F3C" w:rsidP="00174F7F">
            <w:pPr>
              <w:rPr>
                <w:rFonts w:ascii="Comic Sans MS" w:hAnsi="Comic Sans MS"/>
                <w:sz w:val="20"/>
                <w:szCs w:val="20"/>
              </w:rPr>
            </w:pPr>
            <w:r w:rsidRPr="00174F7F">
              <w:rPr>
                <w:rFonts w:ascii="Comic Sans MS" w:hAnsi="Comic Sans MS"/>
                <w:sz w:val="20"/>
                <w:szCs w:val="20"/>
              </w:rPr>
              <w:t>Hiéroglyphe, hiératique, hiérarchie.</w:t>
            </w:r>
          </w:p>
          <w:p w:rsidR="00260F3C" w:rsidRPr="00174F7F" w:rsidRDefault="00260F3C" w:rsidP="00174F7F">
            <w:pPr>
              <w:rPr>
                <w:rFonts w:ascii="Comic Sans MS" w:hAnsi="Comic Sans MS"/>
                <w:sz w:val="20"/>
                <w:szCs w:val="20"/>
              </w:rPr>
            </w:pPr>
          </w:p>
        </w:tc>
        <w:tc>
          <w:tcPr>
            <w:tcW w:w="3071" w:type="dxa"/>
          </w:tcPr>
          <w:p w:rsidR="00260F3C" w:rsidRPr="00174F7F" w:rsidRDefault="00260F3C" w:rsidP="00174F7F">
            <w:pPr>
              <w:jc w:val="both"/>
              <w:rPr>
                <w:rFonts w:ascii="Comic Sans MS" w:hAnsi="Comic Sans MS"/>
                <w:sz w:val="20"/>
                <w:szCs w:val="20"/>
              </w:rPr>
            </w:pPr>
            <w:r w:rsidRPr="00174F7F">
              <w:rPr>
                <w:rFonts w:ascii="Comic Sans MS" w:hAnsi="Comic Sans MS"/>
                <w:sz w:val="20"/>
                <w:szCs w:val="20"/>
              </w:rPr>
              <w:t>Théâtre.</w:t>
            </w:r>
          </w:p>
          <w:p w:rsidR="00260F3C" w:rsidRPr="00174F7F" w:rsidRDefault="00260F3C" w:rsidP="00174F7F">
            <w:pPr>
              <w:jc w:val="both"/>
              <w:rPr>
                <w:rFonts w:ascii="Comic Sans MS" w:hAnsi="Comic Sans MS"/>
                <w:sz w:val="20"/>
                <w:szCs w:val="20"/>
              </w:rPr>
            </w:pPr>
            <w:r w:rsidRPr="00174F7F">
              <w:rPr>
                <w:rFonts w:ascii="Comic Sans MS" w:hAnsi="Comic Sans MS"/>
                <w:sz w:val="20"/>
                <w:szCs w:val="20"/>
              </w:rPr>
              <w:t>Tragédie.</w:t>
            </w:r>
          </w:p>
          <w:p w:rsidR="00260F3C" w:rsidRPr="00174F7F" w:rsidRDefault="00260F3C" w:rsidP="00174F7F">
            <w:pPr>
              <w:jc w:val="both"/>
              <w:rPr>
                <w:rFonts w:ascii="Comic Sans MS" w:hAnsi="Comic Sans MS"/>
                <w:sz w:val="20"/>
                <w:szCs w:val="20"/>
              </w:rPr>
            </w:pPr>
            <w:r w:rsidRPr="00174F7F">
              <w:rPr>
                <w:rFonts w:ascii="Comic Sans MS" w:hAnsi="Comic Sans MS"/>
                <w:sz w:val="20"/>
                <w:szCs w:val="20"/>
              </w:rPr>
              <w:t>Chœur.</w:t>
            </w:r>
          </w:p>
          <w:p w:rsidR="00260F3C" w:rsidRPr="00174F7F" w:rsidRDefault="00260F3C" w:rsidP="00174F7F">
            <w:pPr>
              <w:jc w:val="both"/>
              <w:rPr>
                <w:rFonts w:ascii="Comic Sans MS" w:hAnsi="Comic Sans MS"/>
                <w:sz w:val="20"/>
                <w:szCs w:val="20"/>
              </w:rPr>
            </w:pPr>
            <w:r w:rsidRPr="00174F7F">
              <w:rPr>
                <w:rFonts w:ascii="Comic Sans MS" w:hAnsi="Comic Sans MS"/>
                <w:sz w:val="20"/>
                <w:szCs w:val="20"/>
              </w:rPr>
              <w:t>Coryphée.</w:t>
            </w:r>
          </w:p>
          <w:p w:rsidR="00260F3C" w:rsidRPr="00174F7F" w:rsidRDefault="00260F3C" w:rsidP="00174F7F">
            <w:pPr>
              <w:jc w:val="both"/>
              <w:rPr>
                <w:rFonts w:ascii="Comic Sans MS" w:hAnsi="Comic Sans MS"/>
                <w:sz w:val="20"/>
                <w:szCs w:val="20"/>
              </w:rPr>
            </w:pPr>
            <w:r w:rsidRPr="00174F7F">
              <w:rPr>
                <w:rFonts w:ascii="Comic Sans MS" w:hAnsi="Comic Sans MS"/>
                <w:sz w:val="20"/>
                <w:szCs w:val="20"/>
              </w:rPr>
              <w:t>Mono-/pro-/dia-/épilogue.</w:t>
            </w:r>
          </w:p>
          <w:p w:rsidR="00260F3C" w:rsidRPr="00174F7F" w:rsidRDefault="00260F3C" w:rsidP="00174F7F">
            <w:pPr>
              <w:jc w:val="both"/>
              <w:rPr>
                <w:rFonts w:ascii="Comic Sans MS" w:hAnsi="Comic Sans MS"/>
                <w:sz w:val="20"/>
                <w:szCs w:val="20"/>
                <w:lang w:val="it-IT"/>
              </w:rPr>
            </w:pPr>
            <w:r w:rsidRPr="00174F7F">
              <w:rPr>
                <w:rFonts w:ascii="Comic Sans MS" w:hAnsi="Comic Sans MS"/>
                <w:sz w:val="20"/>
                <w:szCs w:val="20"/>
                <w:lang w:val="it-IT"/>
              </w:rPr>
              <w:t>Agôn, agonie, antagonisme.</w:t>
            </w:r>
          </w:p>
          <w:p w:rsidR="00260F3C" w:rsidRPr="00174F7F" w:rsidRDefault="00260F3C" w:rsidP="00174F7F">
            <w:pPr>
              <w:jc w:val="both"/>
              <w:rPr>
                <w:rFonts w:ascii="Comic Sans MS" w:hAnsi="Comic Sans MS"/>
                <w:sz w:val="20"/>
                <w:szCs w:val="20"/>
                <w:lang w:val="it-IT"/>
              </w:rPr>
            </w:pPr>
            <w:r w:rsidRPr="00174F7F">
              <w:rPr>
                <w:rFonts w:ascii="Comic Sans MS" w:hAnsi="Comic Sans MS"/>
                <w:sz w:val="20"/>
                <w:szCs w:val="20"/>
                <w:lang w:val="it-IT"/>
              </w:rPr>
              <w:t>Orchestra, orchestre.</w:t>
            </w:r>
          </w:p>
          <w:p w:rsidR="00260F3C" w:rsidRPr="00174F7F" w:rsidRDefault="00260F3C" w:rsidP="00174F7F">
            <w:pPr>
              <w:jc w:val="both"/>
              <w:rPr>
                <w:rFonts w:ascii="Comic Sans MS" w:hAnsi="Comic Sans MS"/>
                <w:sz w:val="20"/>
                <w:szCs w:val="20"/>
              </w:rPr>
            </w:pPr>
            <w:r w:rsidRPr="00174F7F">
              <w:rPr>
                <w:rFonts w:ascii="Comic Sans MS" w:hAnsi="Comic Sans MS"/>
                <w:sz w:val="20"/>
                <w:szCs w:val="20"/>
              </w:rPr>
              <w:t>Cothurnes.</w:t>
            </w:r>
          </w:p>
          <w:p w:rsidR="00260F3C" w:rsidRPr="00174F7F" w:rsidRDefault="00260F3C" w:rsidP="00174F7F">
            <w:pPr>
              <w:jc w:val="both"/>
              <w:rPr>
                <w:rFonts w:ascii="Comic Sans MS" w:hAnsi="Comic Sans MS"/>
                <w:sz w:val="20"/>
                <w:szCs w:val="20"/>
              </w:rPr>
            </w:pPr>
            <w:r w:rsidRPr="00174F7F">
              <w:rPr>
                <w:rFonts w:ascii="Comic Sans MS" w:hAnsi="Comic Sans MS"/>
                <w:sz w:val="20"/>
                <w:szCs w:val="20"/>
              </w:rPr>
              <w:t>Hypocrite.</w:t>
            </w:r>
          </w:p>
          <w:p w:rsidR="00260F3C" w:rsidRPr="00174F7F" w:rsidRDefault="00260F3C" w:rsidP="00174F7F">
            <w:pPr>
              <w:jc w:val="both"/>
              <w:rPr>
                <w:rFonts w:ascii="Comic Sans MS" w:hAnsi="Comic Sans MS"/>
                <w:sz w:val="20"/>
                <w:szCs w:val="20"/>
              </w:rPr>
            </w:pPr>
            <w:r w:rsidRPr="00174F7F">
              <w:rPr>
                <w:rFonts w:ascii="Comic Sans MS" w:hAnsi="Comic Sans MS"/>
                <w:sz w:val="20"/>
                <w:szCs w:val="20"/>
              </w:rPr>
              <w:t>Prosopopée.</w:t>
            </w:r>
          </w:p>
          <w:p w:rsidR="00260F3C" w:rsidRPr="00174F7F" w:rsidRDefault="00260F3C" w:rsidP="00174F7F">
            <w:pPr>
              <w:jc w:val="both"/>
              <w:rPr>
                <w:rFonts w:ascii="Comic Sans MS" w:hAnsi="Comic Sans MS"/>
                <w:sz w:val="20"/>
                <w:szCs w:val="20"/>
              </w:rPr>
            </w:pPr>
            <w:r w:rsidRPr="00174F7F">
              <w:rPr>
                <w:rFonts w:ascii="Comic Sans MS" w:hAnsi="Comic Sans MS"/>
                <w:sz w:val="20"/>
                <w:szCs w:val="20"/>
              </w:rPr>
              <w:t>Didascalies, didactique.</w:t>
            </w:r>
          </w:p>
          <w:p w:rsidR="00260F3C" w:rsidRPr="00174F7F" w:rsidRDefault="008E3715" w:rsidP="00174F7F">
            <w:pPr>
              <w:jc w:val="both"/>
              <w:rPr>
                <w:rFonts w:ascii="Comic Sans MS" w:hAnsi="Comic Sans MS"/>
                <w:sz w:val="20"/>
                <w:szCs w:val="20"/>
              </w:rPr>
            </w:pPr>
            <w:r w:rsidRPr="00174F7F">
              <w:rPr>
                <w:rFonts w:ascii="Comic Sans MS" w:hAnsi="Comic Sans MS"/>
                <w:sz w:val="20"/>
                <w:szCs w:val="20"/>
              </w:rPr>
              <w:t>Sti</w:t>
            </w:r>
            <w:r w:rsidR="00260F3C" w:rsidRPr="00174F7F">
              <w:rPr>
                <w:rFonts w:ascii="Comic Sans MS" w:hAnsi="Comic Sans MS"/>
                <w:sz w:val="20"/>
                <w:szCs w:val="20"/>
              </w:rPr>
              <w:t>chomythie.</w:t>
            </w:r>
          </w:p>
          <w:p w:rsidR="00260F3C" w:rsidRPr="00174F7F" w:rsidRDefault="00260F3C" w:rsidP="00174F7F">
            <w:pPr>
              <w:jc w:val="both"/>
              <w:rPr>
                <w:rFonts w:ascii="Comic Sans MS" w:hAnsi="Comic Sans MS"/>
                <w:sz w:val="20"/>
                <w:szCs w:val="20"/>
              </w:rPr>
            </w:pPr>
            <w:r w:rsidRPr="00174F7F">
              <w:rPr>
                <w:rFonts w:ascii="Comic Sans MS" w:hAnsi="Comic Sans MS"/>
                <w:sz w:val="20"/>
                <w:szCs w:val="20"/>
              </w:rPr>
              <w:t xml:space="preserve">Parabase. </w:t>
            </w:r>
          </w:p>
          <w:p w:rsidR="00260F3C" w:rsidRPr="00174F7F" w:rsidRDefault="00260F3C" w:rsidP="00174F7F">
            <w:pPr>
              <w:jc w:val="both"/>
              <w:rPr>
                <w:rFonts w:ascii="Comic Sans MS" w:hAnsi="Comic Sans MS"/>
                <w:sz w:val="20"/>
                <w:szCs w:val="20"/>
              </w:rPr>
            </w:pPr>
            <w:r w:rsidRPr="00174F7F">
              <w:rPr>
                <w:rFonts w:ascii="Comic Sans MS" w:hAnsi="Comic Sans MS"/>
                <w:sz w:val="20"/>
                <w:szCs w:val="20"/>
              </w:rPr>
              <w:t>Poète.</w:t>
            </w:r>
          </w:p>
          <w:p w:rsidR="00260F3C" w:rsidRPr="00174F7F" w:rsidRDefault="00260F3C" w:rsidP="00174F7F">
            <w:pPr>
              <w:jc w:val="both"/>
              <w:rPr>
                <w:rFonts w:ascii="Comic Sans MS" w:hAnsi="Comic Sans MS"/>
                <w:sz w:val="20"/>
                <w:szCs w:val="20"/>
              </w:rPr>
            </w:pPr>
            <w:r w:rsidRPr="00174F7F">
              <w:rPr>
                <w:rFonts w:ascii="Comic Sans MS" w:hAnsi="Comic Sans MS"/>
                <w:sz w:val="20"/>
                <w:szCs w:val="20"/>
              </w:rPr>
              <w:t>Catharsis</w:t>
            </w:r>
          </w:p>
        </w:tc>
        <w:tc>
          <w:tcPr>
            <w:tcW w:w="3071" w:type="dxa"/>
          </w:tcPr>
          <w:p w:rsidR="00260F3C" w:rsidRPr="00174F7F" w:rsidRDefault="00260F3C" w:rsidP="00174F7F">
            <w:pPr>
              <w:rPr>
                <w:rFonts w:ascii="Comic Sans MS" w:hAnsi="Comic Sans MS"/>
                <w:sz w:val="20"/>
                <w:szCs w:val="20"/>
              </w:rPr>
            </w:pPr>
            <w:r w:rsidRPr="00174F7F">
              <w:rPr>
                <w:rFonts w:ascii="Comic Sans MS" w:hAnsi="Comic Sans MS"/>
                <w:sz w:val="20"/>
                <w:szCs w:val="20"/>
              </w:rPr>
              <w:t xml:space="preserve">Paternel, patriarche, patriarcal, </w:t>
            </w:r>
            <w:proofErr w:type="spellStart"/>
            <w:r w:rsidRPr="00174F7F">
              <w:rPr>
                <w:rFonts w:ascii="Comic Sans MS" w:hAnsi="Comic Sans MS"/>
                <w:sz w:val="20"/>
                <w:szCs w:val="20"/>
              </w:rPr>
              <w:t>Philopater</w:t>
            </w:r>
            <w:proofErr w:type="spellEnd"/>
            <w:r w:rsidRPr="00174F7F">
              <w:rPr>
                <w:rFonts w:ascii="Comic Sans MS" w:hAnsi="Comic Sans MS"/>
                <w:sz w:val="20"/>
                <w:szCs w:val="20"/>
              </w:rPr>
              <w:t>.</w:t>
            </w:r>
          </w:p>
          <w:p w:rsidR="00260F3C" w:rsidRPr="00174F7F" w:rsidRDefault="00260F3C" w:rsidP="00174F7F">
            <w:pPr>
              <w:rPr>
                <w:rFonts w:ascii="Comic Sans MS" w:hAnsi="Comic Sans MS"/>
                <w:sz w:val="20"/>
                <w:szCs w:val="20"/>
              </w:rPr>
            </w:pPr>
            <w:r w:rsidRPr="00174F7F">
              <w:rPr>
                <w:rFonts w:ascii="Comic Sans MS" w:hAnsi="Comic Sans MS"/>
                <w:sz w:val="20"/>
                <w:szCs w:val="20"/>
              </w:rPr>
              <w:t>Maternel, matriarcal.</w:t>
            </w:r>
          </w:p>
          <w:p w:rsidR="00260F3C" w:rsidRPr="00174F7F" w:rsidRDefault="00260F3C" w:rsidP="00174F7F">
            <w:pPr>
              <w:rPr>
                <w:rFonts w:ascii="Comic Sans MS" w:hAnsi="Comic Sans MS"/>
                <w:sz w:val="20"/>
                <w:szCs w:val="20"/>
              </w:rPr>
            </w:pPr>
            <w:proofErr w:type="spellStart"/>
            <w:r w:rsidRPr="00174F7F">
              <w:rPr>
                <w:rFonts w:ascii="Comic Sans MS" w:hAnsi="Comic Sans MS"/>
                <w:sz w:val="20"/>
                <w:szCs w:val="20"/>
              </w:rPr>
              <w:t>Philadelphe</w:t>
            </w:r>
            <w:proofErr w:type="spellEnd"/>
            <w:r w:rsidRPr="00174F7F">
              <w:rPr>
                <w:rFonts w:ascii="Comic Sans MS" w:hAnsi="Comic Sans MS"/>
                <w:sz w:val="20"/>
                <w:szCs w:val="20"/>
              </w:rPr>
              <w:t>.</w:t>
            </w:r>
          </w:p>
          <w:p w:rsidR="00260F3C" w:rsidRPr="00174F7F" w:rsidRDefault="00260F3C" w:rsidP="00174F7F">
            <w:pPr>
              <w:rPr>
                <w:rFonts w:ascii="Comic Sans MS" w:hAnsi="Comic Sans MS"/>
                <w:sz w:val="20"/>
                <w:szCs w:val="20"/>
              </w:rPr>
            </w:pPr>
            <w:r w:rsidRPr="00174F7F">
              <w:rPr>
                <w:rFonts w:ascii="Comic Sans MS" w:hAnsi="Comic Sans MS"/>
                <w:sz w:val="20"/>
                <w:szCs w:val="20"/>
              </w:rPr>
              <w:t>Gynécée, gynécologie, androgyne.</w:t>
            </w:r>
          </w:p>
          <w:p w:rsidR="00260F3C" w:rsidRPr="00174F7F" w:rsidRDefault="00260F3C" w:rsidP="00174F7F">
            <w:pPr>
              <w:rPr>
                <w:rFonts w:ascii="Comic Sans MS" w:hAnsi="Comic Sans MS"/>
                <w:sz w:val="20"/>
                <w:szCs w:val="20"/>
              </w:rPr>
            </w:pPr>
            <w:r w:rsidRPr="00174F7F">
              <w:rPr>
                <w:rFonts w:ascii="Comic Sans MS" w:hAnsi="Comic Sans MS"/>
                <w:sz w:val="20"/>
                <w:szCs w:val="20"/>
              </w:rPr>
              <w:t>Douleur.</w:t>
            </w:r>
          </w:p>
          <w:p w:rsidR="00260F3C" w:rsidRPr="00174F7F" w:rsidRDefault="00260F3C" w:rsidP="00174F7F">
            <w:pPr>
              <w:rPr>
                <w:rFonts w:ascii="Comic Sans MS" w:hAnsi="Comic Sans MS"/>
                <w:sz w:val="20"/>
                <w:szCs w:val="20"/>
              </w:rPr>
            </w:pPr>
            <w:r w:rsidRPr="00174F7F">
              <w:rPr>
                <w:rFonts w:ascii="Comic Sans MS" w:hAnsi="Comic Sans MS"/>
                <w:sz w:val="20"/>
                <w:szCs w:val="20"/>
              </w:rPr>
              <w:t>Pédagogie, pédiatrie.</w:t>
            </w:r>
          </w:p>
        </w:tc>
      </w:tr>
      <w:tr w:rsidR="00260F3C" w:rsidRPr="00174F7F" w:rsidTr="0008033A">
        <w:tc>
          <w:tcPr>
            <w:tcW w:w="3070" w:type="dxa"/>
          </w:tcPr>
          <w:p w:rsidR="00260F3C" w:rsidRPr="00174F7F" w:rsidRDefault="00260F3C" w:rsidP="00174F7F">
            <w:pPr>
              <w:jc w:val="both"/>
              <w:rPr>
                <w:rFonts w:ascii="Comic Sans MS" w:hAnsi="Comic Sans MS"/>
                <w:b/>
                <w:bCs/>
                <w:sz w:val="20"/>
                <w:szCs w:val="20"/>
              </w:rPr>
            </w:pPr>
            <w:r w:rsidRPr="00174F7F">
              <w:rPr>
                <w:rFonts w:ascii="Comic Sans MS" w:hAnsi="Comic Sans MS"/>
                <w:b/>
                <w:bCs/>
                <w:sz w:val="20"/>
                <w:szCs w:val="20"/>
              </w:rPr>
              <w:t>Divers</w:t>
            </w:r>
          </w:p>
        </w:tc>
        <w:tc>
          <w:tcPr>
            <w:tcW w:w="3071" w:type="dxa"/>
          </w:tcPr>
          <w:p w:rsidR="00260F3C" w:rsidRPr="00174F7F" w:rsidRDefault="00260F3C" w:rsidP="00174F7F">
            <w:pPr>
              <w:jc w:val="both"/>
              <w:rPr>
                <w:rFonts w:ascii="Comic Sans MS" w:hAnsi="Comic Sans MS"/>
                <w:sz w:val="20"/>
                <w:szCs w:val="20"/>
              </w:rPr>
            </w:pPr>
          </w:p>
        </w:tc>
        <w:tc>
          <w:tcPr>
            <w:tcW w:w="3071" w:type="dxa"/>
          </w:tcPr>
          <w:p w:rsidR="00260F3C" w:rsidRPr="00174F7F" w:rsidRDefault="00260F3C" w:rsidP="00174F7F">
            <w:pPr>
              <w:jc w:val="both"/>
              <w:rPr>
                <w:rFonts w:ascii="Comic Sans MS" w:hAnsi="Comic Sans MS"/>
                <w:sz w:val="20"/>
                <w:szCs w:val="20"/>
              </w:rPr>
            </w:pPr>
          </w:p>
        </w:tc>
      </w:tr>
      <w:tr w:rsidR="00260F3C" w:rsidRPr="00174F7F" w:rsidTr="0008033A">
        <w:tc>
          <w:tcPr>
            <w:tcW w:w="3070" w:type="dxa"/>
          </w:tcPr>
          <w:p w:rsidR="00260F3C" w:rsidRPr="00174F7F" w:rsidRDefault="00260F3C" w:rsidP="00174F7F">
            <w:pPr>
              <w:rPr>
                <w:rFonts w:ascii="Comic Sans MS" w:hAnsi="Comic Sans MS"/>
                <w:sz w:val="20"/>
                <w:szCs w:val="20"/>
              </w:rPr>
            </w:pPr>
            <w:r w:rsidRPr="00174F7F">
              <w:rPr>
                <w:rFonts w:ascii="Comic Sans MS" w:hAnsi="Comic Sans MS"/>
                <w:sz w:val="20"/>
                <w:szCs w:val="20"/>
              </w:rPr>
              <w:t xml:space="preserve">Alphabet, </w:t>
            </w:r>
            <w:proofErr w:type="gramStart"/>
            <w:r w:rsidRPr="00174F7F">
              <w:rPr>
                <w:rFonts w:ascii="Comic Sans MS" w:hAnsi="Comic Sans MS"/>
                <w:sz w:val="20"/>
                <w:szCs w:val="20"/>
              </w:rPr>
              <w:t>alphabétiser</w:t>
            </w:r>
            <w:proofErr w:type="gramEnd"/>
            <w:r w:rsidRPr="00174F7F">
              <w:rPr>
                <w:rFonts w:ascii="Comic Sans MS" w:hAnsi="Comic Sans MS"/>
                <w:sz w:val="20"/>
                <w:szCs w:val="20"/>
              </w:rPr>
              <w:t>, analphabétisme.</w:t>
            </w:r>
          </w:p>
          <w:p w:rsidR="00260F3C" w:rsidRPr="00174F7F" w:rsidRDefault="00260F3C" w:rsidP="00174F7F">
            <w:pPr>
              <w:rPr>
                <w:rFonts w:ascii="Comic Sans MS" w:hAnsi="Comic Sans MS"/>
                <w:sz w:val="20"/>
                <w:szCs w:val="20"/>
              </w:rPr>
            </w:pPr>
            <w:r w:rsidRPr="00174F7F">
              <w:rPr>
                <w:rFonts w:ascii="Comic Sans MS" w:hAnsi="Comic Sans MS"/>
                <w:sz w:val="20"/>
                <w:szCs w:val="20"/>
              </w:rPr>
              <w:t>Ne pas bouger d’un iota.</w:t>
            </w:r>
          </w:p>
        </w:tc>
        <w:tc>
          <w:tcPr>
            <w:tcW w:w="3071" w:type="dxa"/>
          </w:tcPr>
          <w:p w:rsidR="00260F3C" w:rsidRPr="00174F7F" w:rsidRDefault="00260F3C" w:rsidP="00174F7F">
            <w:pPr>
              <w:jc w:val="both"/>
              <w:rPr>
                <w:rFonts w:ascii="Comic Sans MS" w:hAnsi="Comic Sans MS"/>
                <w:sz w:val="20"/>
                <w:szCs w:val="20"/>
              </w:rPr>
            </w:pPr>
          </w:p>
        </w:tc>
        <w:tc>
          <w:tcPr>
            <w:tcW w:w="3071" w:type="dxa"/>
          </w:tcPr>
          <w:p w:rsidR="00260F3C" w:rsidRPr="00174F7F" w:rsidRDefault="00260F3C" w:rsidP="00174F7F">
            <w:pPr>
              <w:jc w:val="both"/>
              <w:rPr>
                <w:rFonts w:ascii="Comic Sans MS" w:hAnsi="Comic Sans MS"/>
                <w:sz w:val="20"/>
                <w:szCs w:val="20"/>
              </w:rPr>
            </w:pPr>
          </w:p>
        </w:tc>
      </w:tr>
    </w:tbl>
    <w:p w:rsidR="00260F3C" w:rsidRPr="00902B9A" w:rsidRDefault="00597AEE" w:rsidP="00902B9A">
      <w:pPr>
        <w:pStyle w:val="Sansinterligne"/>
        <w:rPr>
          <w:rFonts w:ascii="Comic Sans MS" w:hAnsi="Comic Sans MS"/>
          <w:b/>
        </w:rPr>
      </w:pPr>
      <w:r w:rsidRPr="00902B9A">
        <w:rPr>
          <w:rFonts w:ascii="Comic Sans MS" w:hAnsi="Comic Sans MS"/>
          <w:b/>
        </w:rPr>
        <w:lastRenderedPageBreak/>
        <w:t xml:space="preserve">TABLEAU DES </w:t>
      </w:r>
      <w:r w:rsidR="00260F3C" w:rsidRPr="00902B9A">
        <w:rPr>
          <w:rFonts w:ascii="Comic Sans MS" w:hAnsi="Comic Sans MS"/>
          <w:b/>
        </w:rPr>
        <w:t xml:space="preserve">COMPETENCES </w:t>
      </w:r>
      <w:r w:rsidRPr="00902B9A">
        <w:rPr>
          <w:rFonts w:ascii="Comic Sans MS" w:hAnsi="Comic Sans MS"/>
          <w:b/>
        </w:rPr>
        <w:t xml:space="preserve">DU </w:t>
      </w:r>
      <w:r w:rsidR="00260F3C" w:rsidRPr="00902B9A">
        <w:rPr>
          <w:rFonts w:ascii="Comic Sans MS" w:hAnsi="Comic Sans MS"/>
          <w:b/>
        </w:rPr>
        <w:t>1</w:t>
      </w:r>
      <w:r w:rsidR="00260F3C" w:rsidRPr="00902B9A">
        <w:rPr>
          <w:rFonts w:ascii="Comic Sans MS" w:hAnsi="Comic Sans MS"/>
          <w:b/>
          <w:vertAlign w:val="superscript"/>
        </w:rPr>
        <w:t>er</w:t>
      </w:r>
      <w:r w:rsidR="00260F3C" w:rsidRPr="00902B9A">
        <w:rPr>
          <w:rFonts w:ascii="Comic Sans MS" w:hAnsi="Comic Sans MS"/>
          <w:b/>
        </w:rPr>
        <w:t xml:space="preserve"> Trimestre</w:t>
      </w:r>
    </w:p>
    <w:tbl>
      <w:tblPr>
        <w:tblStyle w:val="Grilledutableau"/>
        <w:tblW w:w="0" w:type="auto"/>
        <w:tblLook w:val="04A0" w:firstRow="1" w:lastRow="0" w:firstColumn="1" w:lastColumn="0" w:noHBand="0" w:noVBand="1"/>
      </w:tblPr>
      <w:tblGrid>
        <w:gridCol w:w="6254"/>
        <w:gridCol w:w="807"/>
        <w:gridCol w:w="690"/>
        <w:gridCol w:w="766"/>
        <w:gridCol w:w="771"/>
      </w:tblGrid>
      <w:tr w:rsidR="00260F3C" w:rsidRPr="00174F7F" w:rsidTr="0008033A">
        <w:tc>
          <w:tcPr>
            <w:tcW w:w="6254" w:type="dxa"/>
          </w:tcPr>
          <w:p w:rsidR="00260F3C" w:rsidRPr="00174F7F" w:rsidRDefault="00260F3C" w:rsidP="00174F7F">
            <w:pPr>
              <w:jc w:val="both"/>
              <w:rPr>
                <w:rFonts w:ascii="Comic Sans MS" w:hAnsi="Comic Sans MS"/>
              </w:rPr>
            </w:pPr>
            <w:r w:rsidRPr="00174F7F">
              <w:rPr>
                <w:rFonts w:ascii="Comic Sans MS" w:hAnsi="Comic Sans MS"/>
              </w:rPr>
              <w:t>COMPETENCES</w:t>
            </w:r>
          </w:p>
        </w:tc>
        <w:tc>
          <w:tcPr>
            <w:tcW w:w="807" w:type="dxa"/>
          </w:tcPr>
          <w:p w:rsidR="00260F3C" w:rsidRPr="00174F7F" w:rsidRDefault="00260F3C" w:rsidP="00174F7F">
            <w:pPr>
              <w:jc w:val="both"/>
              <w:rPr>
                <w:rFonts w:ascii="Comic Sans MS" w:hAnsi="Comic Sans MS"/>
              </w:rPr>
            </w:pPr>
            <w:r w:rsidRPr="00174F7F">
              <w:rPr>
                <w:rFonts w:ascii="Comic Sans MS" w:hAnsi="Comic Sans MS"/>
              </w:rPr>
              <w:t>N.A.</w:t>
            </w:r>
          </w:p>
        </w:tc>
        <w:tc>
          <w:tcPr>
            <w:tcW w:w="690" w:type="dxa"/>
          </w:tcPr>
          <w:p w:rsidR="00260F3C" w:rsidRPr="00174F7F" w:rsidRDefault="00260F3C" w:rsidP="00174F7F">
            <w:pPr>
              <w:jc w:val="both"/>
              <w:rPr>
                <w:rFonts w:ascii="Comic Sans MS" w:hAnsi="Comic Sans MS"/>
              </w:rPr>
            </w:pPr>
            <w:r w:rsidRPr="00174F7F">
              <w:rPr>
                <w:rFonts w:ascii="Comic Sans MS" w:hAnsi="Comic Sans MS"/>
              </w:rPr>
              <w:t>V.A.</w:t>
            </w:r>
          </w:p>
        </w:tc>
        <w:tc>
          <w:tcPr>
            <w:tcW w:w="766" w:type="dxa"/>
          </w:tcPr>
          <w:p w:rsidR="00260F3C" w:rsidRPr="00174F7F" w:rsidRDefault="00260F3C" w:rsidP="00174F7F">
            <w:pPr>
              <w:jc w:val="both"/>
              <w:rPr>
                <w:rFonts w:ascii="Comic Sans MS" w:hAnsi="Comic Sans MS"/>
              </w:rPr>
            </w:pPr>
            <w:r w:rsidRPr="00174F7F">
              <w:rPr>
                <w:rFonts w:ascii="Comic Sans MS" w:hAnsi="Comic Sans MS"/>
              </w:rPr>
              <w:t>A.</w:t>
            </w:r>
          </w:p>
        </w:tc>
        <w:tc>
          <w:tcPr>
            <w:tcW w:w="771" w:type="dxa"/>
          </w:tcPr>
          <w:p w:rsidR="00260F3C" w:rsidRPr="00174F7F" w:rsidRDefault="00260F3C" w:rsidP="00174F7F">
            <w:pPr>
              <w:jc w:val="both"/>
              <w:rPr>
                <w:rFonts w:ascii="Comic Sans MS" w:hAnsi="Comic Sans MS"/>
              </w:rPr>
            </w:pPr>
            <w:r w:rsidRPr="00174F7F">
              <w:rPr>
                <w:rFonts w:ascii="Comic Sans MS" w:hAnsi="Comic Sans MS"/>
              </w:rPr>
              <w:t>C.</w:t>
            </w:r>
          </w:p>
        </w:tc>
      </w:tr>
      <w:tr w:rsidR="00260F3C" w:rsidRPr="00174F7F" w:rsidTr="0008033A">
        <w:tc>
          <w:tcPr>
            <w:tcW w:w="6254" w:type="dxa"/>
          </w:tcPr>
          <w:p w:rsidR="00260F3C" w:rsidRPr="00174F7F" w:rsidRDefault="00260F3C" w:rsidP="00174F7F">
            <w:pPr>
              <w:jc w:val="both"/>
              <w:rPr>
                <w:rFonts w:ascii="Comic Sans MS" w:hAnsi="Comic Sans MS"/>
                <w:b/>
                <w:bCs/>
              </w:rPr>
            </w:pPr>
            <w:r w:rsidRPr="00174F7F">
              <w:rPr>
                <w:rFonts w:ascii="Comic Sans MS" w:hAnsi="Comic Sans MS"/>
                <w:b/>
                <w:bCs/>
              </w:rPr>
              <w:t>Je sais lire un mot écrit en minuscules</w:t>
            </w:r>
          </w:p>
        </w:tc>
        <w:tc>
          <w:tcPr>
            <w:tcW w:w="807" w:type="dxa"/>
          </w:tcPr>
          <w:p w:rsidR="00260F3C" w:rsidRPr="00174F7F" w:rsidRDefault="00260F3C" w:rsidP="00174F7F">
            <w:pPr>
              <w:jc w:val="both"/>
              <w:rPr>
                <w:rFonts w:ascii="Comic Sans MS" w:hAnsi="Comic Sans MS"/>
                <w:b/>
                <w:bCs/>
              </w:rPr>
            </w:pPr>
          </w:p>
        </w:tc>
        <w:tc>
          <w:tcPr>
            <w:tcW w:w="690" w:type="dxa"/>
          </w:tcPr>
          <w:p w:rsidR="00260F3C" w:rsidRPr="00174F7F" w:rsidRDefault="00260F3C" w:rsidP="00174F7F">
            <w:pPr>
              <w:jc w:val="both"/>
              <w:rPr>
                <w:rFonts w:ascii="Comic Sans MS" w:hAnsi="Comic Sans MS"/>
                <w:b/>
                <w:bCs/>
              </w:rPr>
            </w:pPr>
          </w:p>
        </w:tc>
        <w:tc>
          <w:tcPr>
            <w:tcW w:w="766" w:type="dxa"/>
          </w:tcPr>
          <w:p w:rsidR="00260F3C" w:rsidRPr="00174F7F" w:rsidRDefault="00260F3C" w:rsidP="00174F7F">
            <w:pPr>
              <w:jc w:val="both"/>
              <w:rPr>
                <w:rFonts w:ascii="Comic Sans MS" w:hAnsi="Comic Sans MS"/>
                <w:b/>
                <w:bCs/>
              </w:rPr>
            </w:pPr>
          </w:p>
        </w:tc>
        <w:tc>
          <w:tcPr>
            <w:tcW w:w="771" w:type="dxa"/>
          </w:tcPr>
          <w:p w:rsidR="00260F3C" w:rsidRPr="00174F7F" w:rsidRDefault="00260F3C" w:rsidP="00174F7F">
            <w:pPr>
              <w:jc w:val="both"/>
              <w:rPr>
                <w:rFonts w:ascii="Comic Sans MS" w:hAnsi="Comic Sans MS"/>
                <w:b/>
                <w:bCs/>
              </w:rPr>
            </w:pPr>
          </w:p>
        </w:tc>
      </w:tr>
      <w:tr w:rsidR="00260F3C" w:rsidRPr="00174F7F" w:rsidTr="0008033A">
        <w:tc>
          <w:tcPr>
            <w:tcW w:w="6254" w:type="dxa"/>
          </w:tcPr>
          <w:p w:rsidR="00260F3C" w:rsidRPr="00174F7F" w:rsidRDefault="00260F3C" w:rsidP="00174F7F">
            <w:pPr>
              <w:jc w:val="both"/>
              <w:rPr>
                <w:rFonts w:ascii="Comic Sans MS" w:hAnsi="Comic Sans MS"/>
              </w:rPr>
            </w:pPr>
            <w:r w:rsidRPr="00174F7F">
              <w:rPr>
                <w:rFonts w:ascii="Comic Sans MS" w:hAnsi="Comic Sans MS"/>
              </w:rPr>
              <w:t>Je sais lire une phrase au moins  sans erreur</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b/>
                <w:bCs/>
              </w:rPr>
            </w:pPr>
            <w:r w:rsidRPr="00174F7F">
              <w:rPr>
                <w:rFonts w:ascii="Comic Sans MS" w:hAnsi="Comic Sans MS"/>
                <w:b/>
                <w:bCs/>
              </w:rPr>
              <w:t>Je connais l’alphabet (nom des lettres, identification et ordre)</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b/>
                <w:bCs/>
              </w:rPr>
            </w:pPr>
            <w:r w:rsidRPr="00174F7F">
              <w:rPr>
                <w:rFonts w:ascii="Comic Sans MS" w:hAnsi="Comic Sans MS"/>
                <w:b/>
                <w:bCs/>
              </w:rPr>
              <w:t>Je sais recopier les mots en formant correctement les lettres minuscules</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b/>
                <w:bCs/>
              </w:rPr>
            </w:pPr>
            <w:r w:rsidRPr="00174F7F">
              <w:rPr>
                <w:rFonts w:ascii="Comic Sans MS" w:hAnsi="Comic Sans MS"/>
                <w:b/>
                <w:bCs/>
              </w:rPr>
              <w:t>Je sais retranscrire les lettres grecques avec les lettres de notre alphabet</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b/>
                <w:bCs/>
              </w:rPr>
            </w:pPr>
            <w:r w:rsidRPr="00174F7F">
              <w:rPr>
                <w:rFonts w:ascii="Comic Sans MS" w:hAnsi="Comic Sans MS"/>
                <w:b/>
                <w:bCs/>
              </w:rPr>
              <w:t>Je reconnais les préfixes grecs vus (je les repère et je connais leur sens)</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b/>
                <w:bCs/>
              </w:rPr>
            </w:pPr>
            <w:r w:rsidRPr="00174F7F">
              <w:rPr>
                <w:rFonts w:ascii="Comic Sans MS" w:hAnsi="Comic Sans MS"/>
                <w:b/>
                <w:bCs/>
              </w:rPr>
              <w:t>Je connais le lexique de la religion</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rPr>
            </w:pPr>
            <w:r w:rsidRPr="00174F7F">
              <w:rPr>
                <w:rFonts w:ascii="Comic Sans MS" w:hAnsi="Comic Sans MS"/>
              </w:rPr>
              <w:t>Je connais le lexique de la famille</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rPr>
            </w:pPr>
            <w:r w:rsidRPr="00174F7F">
              <w:rPr>
                <w:rFonts w:ascii="Comic Sans MS" w:hAnsi="Comic Sans MS"/>
              </w:rPr>
              <w:t>Je connais le lexique du théâtre</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b/>
                <w:bCs/>
              </w:rPr>
            </w:pPr>
            <w:r w:rsidRPr="00174F7F">
              <w:rPr>
                <w:rFonts w:ascii="Comic Sans MS" w:hAnsi="Comic Sans MS"/>
                <w:b/>
                <w:bCs/>
              </w:rPr>
              <w:t>Je connais les mots français issus de ces lexiques (sens et orthographe)</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rPr>
            </w:pPr>
            <w:r w:rsidRPr="00174F7F">
              <w:rPr>
                <w:rFonts w:ascii="Comic Sans MS" w:hAnsi="Comic Sans MS"/>
              </w:rPr>
              <w:t>Je sais conjuguer le verbe être au présent de l’indicatif</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rPr>
            </w:pPr>
            <w:r w:rsidRPr="00174F7F">
              <w:rPr>
                <w:rFonts w:ascii="Comic Sans MS" w:hAnsi="Comic Sans MS"/>
              </w:rPr>
              <w:t>Je connais le nominatif singulier et pluriel des mots vus</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rPr>
            </w:pPr>
            <w:r w:rsidRPr="00174F7F">
              <w:rPr>
                <w:rFonts w:ascii="Comic Sans MS" w:hAnsi="Comic Sans MS"/>
              </w:rPr>
              <w:t>Je connais le génitif singulier et pluriel des mots vus</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rPr>
            </w:pPr>
            <w:r w:rsidRPr="00174F7F">
              <w:rPr>
                <w:rFonts w:ascii="Comic Sans MS" w:hAnsi="Comic Sans MS"/>
              </w:rPr>
              <w:t>Je sais reconnaître les noms de 1</w:t>
            </w:r>
            <w:r w:rsidRPr="00174F7F">
              <w:rPr>
                <w:rFonts w:ascii="Comic Sans MS" w:hAnsi="Comic Sans MS"/>
                <w:vertAlign w:val="superscript"/>
              </w:rPr>
              <w:t>ère</w:t>
            </w:r>
            <w:r w:rsidRPr="00174F7F">
              <w:rPr>
                <w:rFonts w:ascii="Comic Sans MS" w:hAnsi="Comic Sans MS"/>
              </w:rPr>
              <w:t>, 2</w:t>
            </w:r>
            <w:r w:rsidRPr="00174F7F">
              <w:rPr>
                <w:rFonts w:ascii="Comic Sans MS" w:hAnsi="Comic Sans MS"/>
                <w:vertAlign w:val="superscript"/>
              </w:rPr>
              <w:t>ème</w:t>
            </w:r>
            <w:r w:rsidRPr="00174F7F">
              <w:rPr>
                <w:rFonts w:ascii="Comic Sans MS" w:hAnsi="Comic Sans MS"/>
              </w:rPr>
              <w:t xml:space="preserve"> déclinaisons</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rPr>
            </w:pPr>
            <w:r w:rsidRPr="00174F7F">
              <w:rPr>
                <w:rFonts w:ascii="Comic Sans MS" w:hAnsi="Comic Sans MS"/>
              </w:rPr>
              <w:t>Je sais reconnaître le genre d’un nom</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rPr>
            </w:pPr>
            <w:r w:rsidRPr="00174F7F">
              <w:rPr>
                <w:rFonts w:ascii="Comic Sans MS" w:hAnsi="Comic Sans MS"/>
              </w:rPr>
              <w:t>Je sais écrire une phrase comportant un sujet et un attribut du sujet</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rPr>
            </w:pPr>
            <w:r w:rsidRPr="00174F7F">
              <w:rPr>
                <w:rFonts w:ascii="Comic Sans MS" w:hAnsi="Comic Sans MS"/>
              </w:rPr>
              <w:t xml:space="preserve">Je connais l’article </w:t>
            </w:r>
            <w:r w:rsidRPr="00174F7F">
              <w:rPr>
                <w:rFonts w:ascii="Times New Roman" w:hAnsi="Times New Roman" w:cs="Times New Roman"/>
              </w:rPr>
              <w:t>ὁ</w:t>
            </w:r>
            <w:r w:rsidRPr="00174F7F">
              <w:rPr>
                <w:rFonts w:ascii="Comic Sans MS" w:hAnsi="Comic Sans MS"/>
              </w:rPr>
              <w:t xml:space="preserve"> au nominatif et au génitif des 3 genres.</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b/>
                <w:bCs/>
              </w:rPr>
            </w:pPr>
            <w:r w:rsidRPr="00174F7F">
              <w:rPr>
                <w:rFonts w:ascii="Comic Sans MS" w:hAnsi="Comic Sans MS"/>
                <w:b/>
                <w:bCs/>
              </w:rPr>
              <w:t>Je connais les mots outils vus</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b/>
                <w:bCs/>
              </w:rPr>
            </w:pPr>
            <w:r w:rsidRPr="00174F7F">
              <w:rPr>
                <w:rFonts w:ascii="Comic Sans MS" w:hAnsi="Comic Sans MS"/>
                <w:b/>
                <w:bCs/>
              </w:rPr>
              <w:t>Je sais faire une recherche sur les dieux grecs et en rendre compte</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b/>
                <w:bCs/>
              </w:rPr>
            </w:pPr>
            <w:r w:rsidRPr="00174F7F">
              <w:rPr>
                <w:rFonts w:ascii="Comic Sans MS" w:hAnsi="Comic Sans MS"/>
                <w:b/>
                <w:bCs/>
              </w:rPr>
              <w:t>Je connais les principaux dieux olympiens, leur filiation, leur rôle et leurs attributs</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rPr>
            </w:pPr>
            <w:r w:rsidRPr="00174F7F">
              <w:rPr>
                <w:rFonts w:ascii="Comic Sans MS" w:hAnsi="Comic Sans MS"/>
              </w:rPr>
              <w:t>Je sais localiser les principaux sanctuaires grecs : Acropole d’Athènes, Delphes, Epidaure et Olympie</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rPr>
            </w:pPr>
            <w:r w:rsidRPr="00174F7F">
              <w:rPr>
                <w:rFonts w:ascii="Comic Sans MS" w:hAnsi="Comic Sans MS"/>
              </w:rPr>
              <w:t>Je connais le mythe de la guerre de Troie</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b/>
                <w:bCs/>
              </w:rPr>
            </w:pPr>
            <w:r w:rsidRPr="00174F7F">
              <w:rPr>
                <w:rFonts w:ascii="Comic Sans MS" w:hAnsi="Comic Sans MS"/>
                <w:b/>
                <w:bCs/>
              </w:rPr>
              <w:t xml:space="preserve">Je connais les légendes d’Oedipe, Antigone, Agamemnon, Iphigénie, Electre et Andromaque et leurs réécritures </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b/>
                <w:bCs/>
              </w:rPr>
            </w:pPr>
            <w:r w:rsidRPr="00174F7F">
              <w:rPr>
                <w:rFonts w:ascii="Comic Sans MS" w:hAnsi="Comic Sans MS"/>
                <w:b/>
                <w:bCs/>
              </w:rPr>
              <w:t>Je connais les 3 tragiques grecs : Eschyle, Sophocle et Euripide (nom, origine, époque)</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b/>
                <w:bCs/>
              </w:rPr>
            </w:pPr>
            <w:r w:rsidRPr="00174F7F">
              <w:rPr>
                <w:rFonts w:ascii="Comic Sans MS" w:hAnsi="Comic Sans MS"/>
                <w:b/>
                <w:bCs/>
              </w:rPr>
              <w:t>Je connais les principales caractéristiques du théâtre grec antique</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rPr>
            </w:pPr>
            <w:r w:rsidRPr="00174F7F">
              <w:rPr>
                <w:rFonts w:ascii="Comic Sans MS" w:hAnsi="Comic Sans MS"/>
              </w:rPr>
              <w:t>Mon cahier est à jour, complet, en ordre et bien tenu</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r w:rsidR="00260F3C" w:rsidRPr="00174F7F" w:rsidTr="0008033A">
        <w:tc>
          <w:tcPr>
            <w:tcW w:w="6254" w:type="dxa"/>
          </w:tcPr>
          <w:p w:rsidR="00260F3C" w:rsidRPr="00174F7F" w:rsidRDefault="00260F3C" w:rsidP="00174F7F">
            <w:pPr>
              <w:jc w:val="both"/>
              <w:rPr>
                <w:rFonts w:ascii="Comic Sans MS" w:hAnsi="Comic Sans MS"/>
              </w:rPr>
            </w:pPr>
            <w:r w:rsidRPr="00174F7F">
              <w:rPr>
                <w:rFonts w:ascii="Comic Sans MS" w:hAnsi="Comic Sans MS"/>
              </w:rPr>
              <w:t>J’exerce bien mon métier d’élève : écoute, participation, investissement</w:t>
            </w:r>
            <w:r w:rsidR="00A0283C" w:rsidRPr="00174F7F">
              <w:rPr>
                <w:rFonts w:ascii="Comic Sans MS" w:hAnsi="Comic Sans MS"/>
              </w:rPr>
              <w:t>, autonomie</w:t>
            </w:r>
          </w:p>
        </w:tc>
        <w:tc>
          <w:tcPr>
            <w:tcW w:w="807" w:type="dxa"/>
          </w:tcPr>
          <w:p w:rsidR="00260F3C" w:rsidRPr="00174F7F" w:rsidRDefault="00260F3C" w:rsidP="00174F7F">
            <w:pPr>
              <w:jc w:val="both"/>
              <w:rPr>
                <w:rFonts w:ascii="Comic Sans MS" w:hAnsi="Comic Sans MS"/>
              </w:rPr>
            </w:pPr>
          </w:p>
        </w:tc>
        <w:tc>
          <w:tcPr>
            <w:tcW w:w="690" w:type="dxa"/>
          </w:tcPr>
          <w:p w:rsidR="00260F3C" w:rsidRPr="00174F7F" w:rsidRDefault="00260F3C" w:rsidP="00174F7F">
            <w:pPr>
              <w:jc w:val="both"/>
              <w:rPr>
                <w:rFonts w:ascii="Comic Sans MS" w:hAnsi="Comic Sans MS"/>
              </w:rPr>
            </w:pPr>
          </w:p>
        </w:tc>
        <w:tc>
          <w:tcPr>
            <w:tcW w:w="766" w:type="dxa"/>
          </w:tcPr>
          <w:p w:rsidR="00260F3C" w:rsidRPr="00174F7F" w:rsidRDefault="00260F3C" w:rsidP="00174F7F">
            <w:pPr>
              <w:jc w:val="both"/>
              <w:rPr>
                <w:rFonts w:ascii="Comic Sans MS" w:hAnsi="Comic Sans MS"/>
              </w:rPr>
            </w:pPr>
          </w:p>
        </w:tc>
        <w:tc>
          <w:tcPr>
            <w:tcW w:w="771" w:type="dxa"/>
          </w:tcPr>
          <w:p w:rsidR="00260F3C" w:rsidRPr="00174F7F" w:rsidRDefault="00260F3C" w:rsidP="00174F7F">
            <w:pPr>
              <w:jc w:val="both"/>
              <w:rPr>
                <w:rFonts w:ascii="Comic Sans MS" w:hAnsi="Comic Sans MS"/>
              </w:rPr>
            </w:pPr>
          </w:p>
        </w:tc>
      </w:tr>
    </w:tbl>
    <w:p w:rsidR="000B6132" w:rsidRPr="00174F7F" w:rsidRDefault="000B6132" w:rsidP="00174F7F">
      <w:pPr>
        <w:spacing w:after="0" w:line="240" w:lineRule="auto"/>
        <w:jc w:val="both"/>
        <w:rPr>
          <w:rFonts w:ascii="Comic Sans MS" w:hAnsi="Comic Sans MS" w:cs="Tahoma"/>
          <w:b/>
          <w:iCs/>
          <w:color w:val="333333"/>
        </w:rPr>
      </w:pPr>
      <w:r w:rsidRPr="00174F7F">
        <w:rPr>
          <w:rFonts w:ascii="Comic Sans MS" w:hAnsi="Comic Sans MS" w:cs="Tahoma"/>
          <w:b/>
          <w:iCs/>
          <w:color w:val="333333"/>
        </w:rPr>
        <w:lastRenderedPageBreak/>
        <w:t>SEQUENCE SUR L’ASTRONOMIE</w:t>
      </w:r>
    </w:p>
    <w:p w:rsidR="000B6132" w:rsidRPr="00174F7F" w:rsidRDefault="000B6132" w:rsidP="00174F7F">
      <w:pPr>
        <w:spacing w:after="0" w:line="240" w:lineRule="auto"/>
        <w:jc w:val="both"/>
        <w:rPr>
          <w:rFonts w:ascii="Comic Sans MS" w:hAnsi="Comic Sans MS" w:cs="Tahoma"/>
          <w:b/>
          <w:iCs/>
          <w:color w:val="333333"/>
        </w:rPr>
      </w:pPr>
      <w:r w:rsidRPr="00174F7F">
        <w:rPr>
          <w:rFonts w:ascii="Comic Sans MS" w:hAnsi="Comic Sans MS" w:cs="Tahoma"/>
          <w:b/>
          <w:iCs/>
          <w:color w:val="333333"/>
        </w:rPr>
        <w:t>EXEMPLE DE FICHE D’ACTIVITES EN AUTONOMIE</w:t>
      </w:r>
      <w:r w:rsidR="00032A43" w:rsidRPr="00174F7F">
        <w:rPr>
          <w:rFonts w:ascii="Comic Sans MS" w:hAnsi="Comic Sans MS" w:cs="Tahoma"/>
          <w:b/>
          <w:iCs/>
          <w:color w:val="333333"/>
        </w:rPr>
        <w:t xml:space="preserve"> (travail de groupe)</w:t>
      </w:r>
    </w:p>
    <w:p w:rsidR="000B6132" w:rsidRPr="00174F7F" w:rsidRDefault="000B6132" w:rsidP="00174F7F">
      <w:pPr>
        <w:spacing w:after="0" w:line="240" w:lineRule="auto"/>
        <w:jc w:val="both"/>
        <w:rPr>
          <w:rFonts w:ascii="Comic Sans MS" w:hAnsi="Comic Sans MS" w:cs="Tahoma"/>
          <w:b/>
          <w:iCs/>
          <w:color w:val="333333"/>
        </w:rPr>
      </w:pPr>
    </w:p>
    <w:p w:rsidR="000B6132" w:rsidRPr="00174F7F" w:rsidRDefault="000B6132" w:rsidP="00174F7F">
      <w:pPr>
        <w:pStyle w:val="Paragraphedeliste"/>
        <w:numPr>
          <w:ilvl w:val="0"/>
          <w:numId w:val="5"/>
        </w:numPr>
        <w:suppressAutoHyphens/>
        <w:spacing w:after="0" w:line="240" w:lineRule="auto"/>
        <w:jc w:val="both"/>
        <w:rPr>
          <w:rFonts w:ascii="Comic Sans MS" w:hAnsi="Comic Sans MS" w:cs="Tahoma"/>
          <w:b/>
          <w:iCs/>
          <w:color w:val="333333"/>
        </w:rPr>
      </w:pPr>
      <w:r w:rsidRPr="00174F7F">
        <w:rPr>
          <w:rFonts w:ascii="Comic Sans MS" w:hAnsi="Comic Sans MS" w:cs="Tahoma"/>
          <w:b/>
          <w:iCs/>
          <w:color w:val="333333"/>
        </w:rPr>
        <w:t>Rédige le résumé du film en t’aidant des renseignements suivants :</w:t>
      </w:r>
    </w:p>
    <w:p w:rsidR="000B6132" w:rsidRPr="00174F7F" w:rsidRDefault="000B6132" w:rsidP="00174F7F">
      <w:pPr>
        <w:pStyle w:val="Paragraphedeliste"/>
        <w:spacing w:after="0" w:line="240" w:lineRule="auto"/>
        <w:jc w:val="both"/>
        <w:rPr>
          <w:rFonts w:ascii="Comic Sans MS" w:hAnsi="Comic Sans MS" w:cs="Tahoma"/>
          <w:b/>
          <w:iCs/>
          <w:color w:val="333333"/>
        </w:rPr>
      </w:pPr>
    </w:p>
    <w:p w:rsidR="000B6132" w:rsidRPr="00174F7F" w:rsidRDefault="000B6132" w:rsidP="00174F7F">
      <w:pPr>
        <w:pStyle w:val="Paragraphedeliste"/>
        <w:numPr>
          <w:ilvl w:val="0"/>
          <w:numId w:val="6"/>
        </w:numPr>
        <w:suppressAutoHyphens/>
        <w:spacing w:after="0" w:line="240" w:lineRule="auto"/>
        <w:jc w:val="both"/>
        <w:rPr>
          <w:rFonts w:ascii="Comic Sans MS" w:hAnsi="Comic Sans MS" w:cs="Tahoma"/>
          <w:bCs/>
          <w:iCs/>
          <w:color w:val="333333"/>
        </w:rPr>
      </w:pPr>
      <w:r w:rsidRPr="00174F7F">
        <w:rPr>
          <w:rFonts w:ascii="Comic Sans MS" w:hAnsi="Comic Sans MS" w:cs="Tahoma"/>
          <w:bCs/>
          <w:iCs/>
          <w:color w:val="333333"/>
        </w:rPr>
        <w:t>Personnages : Hypatie, Oreste (disciple d’Hypatie puis préfet d’Alexandrie), Evêque Théodose, Evêq</w:t>
      </w:r>
      <w:r w:rsidR="00032A43" w:rsidRPr="00174F7F">
        <w:rPr>
          <w:rFonts w:ascii="Comic Sans MS" w:hAnsi="Comic Sans MS" w:cs="Tahoma"/>
          <w:bCs/>
          <w:iCs/>
          <w:color w:val="333333"/>
        </w:rPr>
        <w:t xml:space="preserve">ue Cyril, </w:t>
      </w:r>
      <w:proofErr w:type="spellStart"/>
      <w:r w:rsidR="00032A43" w:rsidRPr="00174F7F">
        <w:rPr>
          <w:rFonts w:ascii="Comic Sans MS" w:hAnsi="Comic Sans MS" w:cs="Tahoma"/>
          <w:bCs/>
          <w:iCs/>
          <w:color w:val="333333"/>
        </w:rPr>
        <w:t>Davius</w:t>
      </w:r>
      <w:proofErr w:type="spellEnd"/>
      <w:r w:rsidR="00032A43" w:rsidRPr="00174F7F">
        <w:rPr>
          <w:rFonts w:ascii="Comic Sans MS" w:hAnsi="Comic Sans MS" w:cs="Tahoma"/>
          <w:bCs/>
          <w:iCs/>
          <w:color w:val="333333"/>
        </w:rPr>
        <w:t xml:space="preserve"> l’esclave, Syné</w:t>
      </w:r>
      <w:r w:rsidRPr="00174F7F">
        <w:rPr>
          <w:rFonts w:ascii="Comic Sans MS" w:hAnsi="Comic Sans MS" w:cs="Tahoma"/>
          <w:bCs/>
          <w:iCs/>
          <w:color w:val="333333"/>
        </w:rPr>
        <w:t xml:space="preserve">sios de Cyrène (disciple d’Hypatie puis évêque de Cyrène), les </w:t>
      </w:r>
      <w:proofErr w:type="spellStart"/>
      <w:r w:rsidRPr="00174F7F">
        <w:rPr>
          <w:rFonts w:ascii="Comic Sans MS" w:hAnsi="Comic Sans MS" w:cs="Tahoma"/>
          <w:bCs/>
          <w:iCs/>
          <w:color w:val="333333"/>
        </w:rPr>
        <w:t>parabalani</w:t>
      </w:r>
      <w:proofErr w:type="spellEnd"/>
    </w:p>
    <w:p w:rsidR="000B6132" w:rsidRPr="00174F7F" w:rsidRDefault="000B6132" w:rsidP="00174F7F">
      <w:pPr>
        <w:pStyle w:val="Paragraphedeliste"/>
        <w:numPr>
          <w:ilvl w:val="0"/>
          <w:numId w:val="6"/>
        </w:numPr>
        <w:suppressAutoHyphens/>
        <w:spacing w:after="0" w:line="240" w:lineRule="auto"/>
        <w:jc w:val="both"/>
        <w:rPr>
          <w:rFonts w:ascii="Comic Sans MS" w:hAnsi="Comic Sans MS" w:cs="Tahoma"/>
          <w:bCs/>
          <w:iCs/>
          <w:color w:val="333333"/>
        </w:rPr>
      </w:pPr>
      <w:r w:rsidRPr="00174F7F">
        <w:rPr>
          <w:rFonts w:ascii="Comic Sans MS" w:hAnsi="Comic Sans MS" w:cs="Tahoma"/>
          <w:bCs/>
          <w:iCs/>
          <w:color w:val="333333"/>
        </w:rPr>
        <w:t xml:space="preserve">Le </w:t>
      </w:r>
      <w:proofErr w:type="spellStart"/>
      <w:r w:rsidRPr="00174F7F">
        <w:rPr>
          <w:rFonts w:ascii="Comic Sans MS" w:hAnsi="Comic Sans MS" w:cs="Tahoma"/>
          <w:bCs/>
          <w:iCs/>
          <w:color w:val="333333"/>
        </w:rPr>
        <w:t>Sérapéïon</w:t>
      </w:r>
      <w:proofErr w:type="spellEnd"/>
      <w:r w:rsidRPr="00174F7F">
        <w:rPr>
          <w:rFonts w:ascii="Comic Sans MS" w:hAnsi="Comic Sans MS" w:cs="Tahoma"/>
          <w:bCs/>
          <w:iCs/>
          <w:color w:val="333333"/>
        </w:rPr>
        <w:t>, bibliothèque fille</w:t>
      </w:r>
      <w:r w:rsidR="00032A43" w:rsidRPr="00174F7F">
        <w:rPr>
          <w:rFonts w:ascii="Comic Sans MS" w:hAnsi="Comic Sans MS" w:cs="Tahoma"/>
          <w:bCs/>
          <w:iCs/>
          <w:color w:val="333333"/>
        </w:rPr>
        <w:t xml:space="preserve"> d’Alexandrie</w:t>
      </w:r>
    </w:p>
    <w:p w:rsidR="000B6132" w:rsidRPr="00174F7F" w:rsidRDefault="000B6132" w:rsidP="00174F7F">
      <w:pPr>
        <w:pStyle w:val="Paragraphedeliste"/>
        <w:numPr>
          <w:ilvl w:val="0"/>
          <w:numId w:val="6"/>
        </w:numPr>
        <w:suppressAutoHyphens/>
        <w:spacing w:after="0" w:line="240" w:lineRule="auto"/>
        <w:jc w:val="both"/>
        <w:rPr>
          <w:rFonts w:ascii="Comic Sans MS" w:hAnsi="Comic Sans MS" w:cs="Tahoma"/>
          <w:bCs/>
          <w:iCs/>
          <w:color w:val="333333"/>
        </w:rPr>
      </w:pPr>
      <w:r w:rsidRPr="00174F7F">
        <w:rPr>
          <w:rFonts w:ascii="Comic Sans MS" w:hAnsi="Comic Sans MS" w:cs="Tahoma"/>
          <w:bCs/>
          <w:iCs/>
          <w:color w:val="333333"/>
        </w:rPr>
        <w:t>Affrontement entre chrétiens et païens</w:t>
      </w:r>
    </w:p>
    <w:p w:rsidR="000B6132" w:rsidRPr="00174F7F" w:rsidRDefault="000B6132" w:rsidP="00174F7F">
      <w:pPr>
        <w:pStyle w:val="Paragraphedeliste"/>
        <w:numPr>
          <w:ilvl w:val="0"/>
          <w:numId w:val="6"/>
        </w:numPr>
        <w:suppressAutoHyphens/>
        <w:spacing w:after="0" w:line="240" w:lineRule="auto"/>
        <w:jc w:val="both"/>
        <w:rPr>
          <w:rFonts w:ascii="Comic Sans MS" w:hAnsi="Comic Sans MS" w:cs="Tahoma"/>
          <w:bCs/>
          <w:iCs/>
          <w:color w:val="333333"/>
        </w:rPr>
      </w:pPr>
      <w:r w:rsidRPr="00174F7F">
        <w:rPr>
          <w:rFonts w:ascii="Comic Sans MS" w:hAnsi="Comic Sans MS" w:cs="Tahoma"/>
          <w:bCs/>
          <w:iCs/>
          <w:color w:val="333333"/>
        </w:rPr>
        <w:t>Incendie de la bibliothèque</w:t>
      </w:r>
    </w:p>
    <w:p w:rsidR="000B6132" w:rsidRPr="00174F7F" w:rsidRDefault="000B6132" w:rsidP="00174F7F">
      <w:pPr>
        <w:pStyle w:val="Paragraphedeliste"/>
        <w:numPr>
          <w:ilvl w:val="0"/>
          <w:numId w:val="6"/>
        </w:numPr>
        <w:suppressAutoHyphens/>
        <w:spacing w:after="0" w:line="240" w:lineRule="auto"/>
        <w:jc w:val="both"/>
        <w:rPr>
          <w:rFonts w:ascii="Comic Sans MS" w:hAnsi="Comic Sans MS" w:cs="Tahoma"/>
          <w:bCs/>
          <w:iCs/>
          <w:color w:val="333333"/>
        </w:rPr>
      </w:pPr>
      <w:r w:rsidRPr="00174F7F">
        <w:rPr>
          <w:rFonts w:ascii="Comic Sans MS" w:hAnsi="Comic Sans MS" w:cs="Tahoma"/>
          <w:bCs/>
          <w:iCs/>
          <w:color w:val="333333"/>
        </w:rPr>
        <w:t>Affrontements entre chrétiens et juifs</w:t>
      </w:r>
    </w:p>
    <w:p w:rsidR="000B6132" w:rsidRPr="00174F7F" w:rsidRDefault="00032A43" w:rsidP="00174F7F">
      <w:pPr>
        <w:pStyle w:val="Paragraphedeliste"/>
        <w:numPr>
          <w:ilvl w:val="0"/>
          <w:numId w:val="6"/>
        </w:numPr>
        <w:suppressAutoHyphens/>
        <w:spacing w:after="0" w:line="240" w:lineRule="auto"/>
        <w:jc w:val="both"/>
        <w:rPr>
          <w:rFonts w:ascii="Comic Sans MS" w:hAnsi="Comic Sans MS" w:cs="Tahoma"/>
          <w:bCs/>
          <w:iCs/>
          <w:color w:val="333333"/>
        </w:rPr>
      </w:pPr>
      <w:r w:rsidRPr="00174F7F">
        <w:rPr>
          <w:rFonts w:ascii="Comic Sans MS" w:hAnsi="Comic Sans MS" w:cs="Tahoma"/>
          <w:bCs/>
          <w:iCs/>
          <w:color w:val="333333"/>
        </w:rPr>
        <w:t xml:space="preserve">Découverte scientifique d’Hypatie : </w:t>
      </w:r>
      <w:r w:rsidR="000B6132" w:rsidRPr="00174F7F">
        <w:rPr>
          <w:rFonts w:ascii="Comic Sans MS" w:hAnsi="Comic Sans MS" w:cs="Tahoma"/>
          <w:bCs/>
          <w:iCs/>
          <w:color w:val="333333"/>
        </w:rPr>
        <w:t>La figure décrite par les astres en rotation autour du soleil est une ellipse</w:t>
      </w:r>
    </w:p>
    <w:p w:rsidR="000B6132" w:rsidRPr="00174F7F" w:rsidRDefault="000B6132" w:rsidP="00174F7F">
      <w:pPr>
        <w:pStyle w:val="Paragraphedeliste"/>
        <w:numPr>
          <w:ilvl w:val="0"/>
          <w:numId w:val="6"/>
        </w:numPr>
        <w:suppressAutoHyphens/>
        <w:spacing w:after="0" w:line="240" w:lineRule="auto"/>
        <w:jc w:val="both"/>
        <w:rPr>
          <w:rFonts w:ascii="Comic Sans MS" w:hAnsi="Comic Sans MS" w:cs="Tahoma"/>
          <w:bCs/>
          <w:iCs/>
          <w:color w:val="333333"/>
        </w:rPr>
      </w:pPr>
      <w:r w:rsidRPr="00174F7F">
        <w:rPr>
          <w:rFonts w:ascii="Comic Sans MS" w:hAnsi="Comic Sans MS" w:cs="Tahoma"/>
          <w:bCs/>
          <w:iCs/>
          <w:color w:val="333333"/>
        </w:rPr>
        <w:t xml:space="preserve">Lynchage du préfet Oreste puis assassinat d’Hypatie par les </w:t>
      </w:r>
      <w:proofErr w:type="spellStart"/>
      <w:r w:rsidRPr="00174F7F">
        <w:rPr>
          <w:rFonts w:ascii="Comic Sans MS" w:hAnsi="Comic Sans MS" w:cs="Tahoma"/>
          <w:bCs/>
          <w:iCs/>
          <w:color w:val="333333"/>
        </w:rPr>
        <w:t>parabalani</w:t>
      </w:r>
      <w:proofErr w:type="spellEnd"/>
    </w:p>
    <w:p w:rsidR="000B6132" w:rsidRPr="00174F7F" w:rsidRDefault="000B6132" w:rsidP="00174F7F">
      <w:pPr>
        <w:pStyle w:val="Paragraphedeliste"/>
        <w:spacing w:after="0" w:line="240" w:lineRule="auto"/>
        <w:ind w:left="1080"/>
        <w:jc w:val="both"/>
        <w:rPr>
          <w:rFonts w:ascii="Comic Sans MS" w:hAnsi="Comic Sans MS" w:cs="Tahoma"/>
          <w:bCs/>
          <w:iCs/>
          <w:color w:val="333333"/>
        </w:rPr>
      </w:pPr>
    </w:p>
    <w:p w:rsidR="000B6132" w:rsidRPr="00174F7F" w:rsidRDefault="000B6132" w:rsidP="00174F7F">
      <w:pPr>
        <w:spacing w:after="0" w:line="240" w:lineRule="auto"/>
        <w:jc w:val="both"/>
        <w:rPr>
          <w:rFonts w:ascii="Comic Sans MS" w:hAnsi="Comic Sans MS" w:cs="Tahoma"/>
          <w:bCs/>
          <w:iCs/>
          <w:color w:val="333333"/>
        </w:rPr>
      </w:pPr>
    </w:p>
    <w:p w:rsidR="000B6132" w:rsidRPr="00174F7F" w:rsidRDefault="000B6132" w:rsidP="00174F7F">
      <w:pPr>
        <w:pStyle w:val="Paragraphedeliste"/>
        <w:numPr>
          <w:ilvl w:val="0"/>
          <w:numId w:val="5"/>
        </w:numPr>
        <w:suppressAutoHyphens/>
        <w:spacing w:after="0" w:line="240" w:lineRule="auto"/>
        <w:jc w:val="both"/>
        <w:rPr>
          <w:rFonts w:ascii="Comic Sans MS" w:hAnsi="Comic Sans MS" w:cs="Tahoma"/>
          <w:b/>
          <w:iCs/>
          <w:color w:val="333333"/>
        </w:rPr>
      </w:pPr>
      <w:r w:rsidRPr="00174F7F">
        <w:rPr>
          <w:rFonts w:ascii="Comic Sans MS" w:hAnsi="Comic Sans MS" w:cs="Tahoma"/>
          <w:b/>
          <w:iCs/>
          <w:color w:val="333333"/>
        </w:rPr>
        <w:t>Lecture :</w:t>
      </w:r>
    </w:p>
    <w:p w:rsidR="000B6132" w:rsidRPr="00174F7F" w:rsidRDefault="000B6132" w:rsidP="00174F7F">
      <w:pPr>
        <w:pStyle w:val="Paragraphedeliste"/>
        <w:spacing w:after="0" w:line="240" w:lineRule="auto"/>
        <w:jc w:val="both"/>
        <w:rPr>
          <w:rFonts w:ascii="Comic Sans MS" w:hAnsi="Comic Sans MS" w:cs="Tahoma"/>
          <w:b/>
          <w:iCs/>
          <w:color w:val="333333"/>
        </w:rPr>
      </w:pPr>
    </w:p>
    <w:p w:rsidR="000B6132" w:rsidRPr="00174F7F" w:rsidRDefault="000B6132" w:rsidP="00174F7F">
      <w:pPr>
        <w:pStyle w:val="Paragraphedeliste"/>
        <w:numPr>
          <w:ilvl w:val="0"/>
          <w:numId w:val="7"/>
        </w:numPr>
        <w:suppressAutoHyphens/>
        <w:spacing w:after="0" w:line="240" w:lineRule="auto"/>
        <w:jc w:val="both"/>
        <w:rPr>
          <w:rFonts w:ascii="Comic Sans MS" w:hAnsi="Comic Sans MS" w:cs="Tahoma"/>
          <w:bCs/>
          <w:iCs/>
          <w:color w:val="333333"/>
        </w:rPr>
      </w:pPr>
      <w:r w:rsidRPr="00174F7F">
        <w:rPr>
          <w:rFonts w:ascii="Comic Sans MS" w:hAnsi="Comic Sans MS" w:cs="Tahoma"/>
          <w:bCs/>
          <w:iCs/>
          <w:color w:val="333333"/>
        </w:rPr>
        <w:t>Repère dans le texte grec  les mots soulignés dans la traduction</w:t>
      </w:r>
      <w:r w:rsidR="00D456B1" w:rsidRPr="00174F7F">
        <w:rPr>
          <w:rFonts w:ascii="Comic Sans MS" w:hAnsi="Comic Sans MS" w:cs="Tahoma"/>
          <w:bCs/>
          <w:iCs/>
          <w:color w:val="333333"/>
        </w:rPr>
        <w:t xml:space="preserve"> et recopie-les</w:t>
      </w:r>
      <w:r w:rsidRPr="00174F7F">
        <w:rPr>
          <w:rFonts w:ascii="Comic Sans MS" w:hAnsi="Comic Sans MS" w:cs="Tahoma"/>
          <w:bCs/>
          <w:iCs/>
          <w:color w:val="333333"/>
        </w:rPr>
        <w:t>.</w:t>
      </w:r>
    </w:p>
    <w:p w:rsidR="000B6132" w:rsidRPr="00174F7F" w:rsidRDefault="000B6132" w:rsidP="00174F7F">
      <w:pPr>
        <w:pStyle w:val="Paragraphedeliste"/>
        <w:numPr>
          <w:ilvl w:val="0"/>
          <w:numId w:val="7"/>
        </w:numPr>
        <w:suppressAutoHyphens/>
        <w:spacing w:after="0" w:line="240" w:lineRule="auto"/>
        <w:jc w:val="both"/>
        <w:rPr>
          <w:rFonts w:ascii="Comic Sans MS" w:hAnsi="Comic Sans MS" w:cs="Tahoma"/>
          <w:bCs/>
          <w:iCs/>
          <w:color w:val="333333"/>
        </w:rPr>
      </w:pPr>
      <w:r w:rsidRPr="00174F7F">
        <w:rPr>
          <w:rFonts w:ascii="Comic Sans MS" w:hAnsi="Comic Sans MS" w:cs="Tahoma"/>
          <w:bCs/>
          <w:iCs/>
          <w:color w:val="333333"/>
        </w:rPr>
        <w:t>Lis le texte.</w:t>
      </w:r>
    </w:p>
    <w:p w:rsidR="000B6132" w:rsidRPr="00174F7F" w:rsidRDefault="000B6132" w:rsidP="00174F7F">
      <w:pPr>
        <w:spacing w:after="0" w:line="240" w:lineRule="auto"/>
        <w:jc w:val="both"/>
        <w:rPr>
          <w:rFonts w:ascii="Comic Sans MS" w:hAnsi="Comic Sans MS" w:cs="Tahoma"/>
          <w:bCs/>
          <w:iCs/>
          <w:color w:val="333333"/>
        </w:rPr>
      </w:pPr>
    </w:p>
    <w:p w:rsidR="000B6132" w:rsidRPr="00174F7F" w:rsidRDefault="000B6132" w:rsidP="00174F7F">
      <w:pPr>
        <w:spacing w:after="0" w:line="240" w:lineRule="auto"/>
        <w:jc w:val="both"/>
        <w:rPr>
          <w:rFonts w:ascii="Comic Sans MS" w:hAnsi="Comic Sans MS" w:cs="Tahoma"/>
          <w:bCs/>
          <w:iCs/>
          <w:color w:val="333333"/>
        </w:rPr>
      </w:pPr>
    </w:p>
    <w:p w:rsidR="000B6132" w:rsidRPr="00174F7F" w:rsidRDefault="000B6132" w:rsidP="00174F7F">
      <w:pPr>
        <w:spacing w:after="0" w:line="240" w:lineRule="auto"/>
        <w:jc w:val="both"/>
        <w:rPr>
          <w:rFonts w:ascii="Comic Sans MS" w:hAnsi="Comic Sans MS" w:cs="Tahoma"/>
          <w:bCs/>
          <w:iCs/>
          <w:color w:val="333333"/>
        </w:rPr>
      </w:pPr>
      <w:r w:rsidRPr="00174F7F">
        <w:rPr>
          <w:rFonts w:ascii="Comic Sans MS" w:hAnsi="Comic Sans MS" w:cs="Tahoma"/>
          <w:bCs/>
          <w:iCs/>
          <w:color w:val="333333"/>
        </w:rPr>
        <w:t xml:space="preserve">Extrait 1 : début de l’article </w:t>
      </w:r>
      <w:r w:rsidRPr="00174F7F">
        <w:rPr>
          <w:rFonts w:ascii="Comic Sans MS" w:hAnsi="Comic Sans MS" w:cs="Tahoma"/>
          <w:bCs/>
          <w:i/>
          <w:iCs/>
          <w:color w:val="333333"/>
        </w:rPr>
        <w:t>Hypatie</w:t>
      </w:r>
      <w:r w:rsidRPr="00174F7F">
        <w:rPr>
          <w:rFonts w:ascii="Comic Sans MS" w:hAnsi="Comic Sans MS" w:cs="Tahoma"/>
          <w:bCs/>
          <w:iCs/>
          <w:color w:val="333333"/>
        </w:rPr>
        <w:t xml:space="preserve"> dans la Souda (IXe siècle après JC)</w:t>
      </w:r>
    </w:p>
    <w:p w:rsidR="000B6132" w:rsidRPr="00174F7F" w:rsidRDefault="000B6132" w:rsidP="00174F7F">
      <w:pPr>
        <w:spacing w:after="0" w:line="240" w:lineRule="auto"/>
        <w:jc w:val="both"/>
        <w:rPr>
          <w:rFonts w:ascii="Comic Sans MS" w:hAnsi="Comic Sans MS" w:cs="Tahoma"/>
          <w:bCs/>
          <w:iCs/>
          <w:color w:val="333333"/>
        </w:rPr>
      </w:pPr>
    </w:p>
    <w:p w:rsidR="000B6132" w:rsidRPr="00174F7F" w:rsidRDefault="000B6132" w:rsidP="00174F7F">
      <w:pPr>
        <w:spacing w:after="0" w:line="240" w:lineRule="auto"/>
        <w:jc w:val="both"/>
        <w:rPr>
          <w:rFonts w:ascii="Comic Sans MS" w:hAnsi="Comic Sans MS"/>
          <w:bCs/>
          <w:iCs/>
          <w:color w:val="333333"/>
        </w:rPr>
      </w:pPr>
      <w:r w:rsidRPr="00174F7F">
        <w:rPr>
          <w:rFonts w:ascii="Times New Roman" w:hAnsi="Times New Roman" w:cs="Times New Roman"/>
          <w:bCs/>
          <w:iCs/>
          <w:color w:val="333333"/>
          <w:lang w:val="el-GR"/>
        </w:rPr>
        <w:t>Ὑ</w:t>
      </w:r>
      <w:r w:rsidRPr="00174F7F">
        <w:rPr>
          <w:rFonts w:ascii="Comic Sans MS" w:hAnsi="Comic Sans MS"/>
          <w:bCs/>
          <w:iCs/>
          <w:color w:val="333333"/>
          <w:lang w:val="el-GR"/>
        </w:rPr>
        <w:t>πατ</w:t>
      </w:r>
      <w:r w:rsidRPr="00174F7F">
        <w:rPr>
          <w:rFonts w:ascii="Times New Roman" w:hAnsi="Times New Roman" w:cs="Times New Roman"/>
          <w:bCs/>
          <w:iCs/>
          <w:color w:val="333333"/>
          <w:lang w:val="el-GR"/>
        </w:rPr>
        <w:t>ί</w:t>
      </w:r>
      <w:r w:rsidRPr="00174F7F">
        <w:rPr>
          <w:rFonts w:ascii="Comic Sans MS" w:hAnsi="Comic Sans MS"/>
          <w:bCs/>
          <w:iCs/>
          <w:color w:val="333333"/>
          <w:lang w:val="el-GR"/>
        </w:rPr>
        <w:t>α</w:t>
      </w:r>
      <w:r w:rsidRPr="00174F7F">
        <w:rPr>
          <w:rFonts w:ascii="Comic Sans MS" w:hAnsi="Comic Sans MS"/>
          <w:bCs/>
          <w:iCs/>
          <w:color w:val="333333"/>
        </w:rPr>
        <w:t xml:space="preserve">: </w:t>
      </w:r>
      <w:r w:rsidRPr="00174F7F">
        <w:rPr>
          <w:rFonts w:ascii="Times New Roman" w:hAnsi="Times New Roman" w:cs="Times New Roman"/>
          <w:bCs/>
          <w:iCs/>
          <w:color w:val="333333"/>
        </w:rPr>
        <w:t>ἡ</w:t>
      </w:r>
      <w:r w:rsidRPr="00174F7F">
        <w:rPr>
          <w:rFonts w:ascii="Comic Sans MS" w:hAnsi="Comic Sans MS"/>
          <w:bCs/>
          <w:iCs/>
          <w:color w:val="333333"/>
        </w:rPr>
        <w:t xml:space="preserve"> </w:t>
      </w:r>
      <w:proofErr w:type="spellStart"/>
      <w:r w:rsidRPr="00174F7F">
        <w:rPr>
          <w:rFonts w:ascii="Comic Sans MS" w:hAnsi="Comic Sans MS"/>
          <w:bCs/>
          <w:iCs/>
          <w:color w:val="333333"/>
        </w:rPr>
        <w:t>Θ</w:t>
      </w:r>
      <w:r w:rsidRPr="00174F7F">
        <w:rPr>
          <w:rFonts w:ascii="Times New Roman" w:hAnsi="Times New Roman" w:cs="Times New Roman"/>
          <w:bCs/>
          <w:iCs/>
          <w:color w:val="333333"/>
        </w:rPr>
        <w:t>έ</w:t>
      </w:r>
      <w:r w:rsidRPr="00174F7F">
        <w:rPr>
          <w:rFonts w:ascii="Comic Sans MS" w:hAnsi="Comic Sans MS"/>
          <w:bCs/>
          <w:iCs/>
          <w:color w:val="333333"/>
        </w:rPr>
        <w:t>ωνος</w:t>
      </w:r>
      <w:proofErr w:type="spellEnd"/>
      <w:r w:rsidRPr="00174F7F">
        <w:rPr>
          <w:rFonts w:ascii="Comic Sans MS" w:hAnsi="Comic Sans MS"/>
          <w:bCs/>
          <w:iCs/>
          <w:color w:val="333333"/>
        </w:rPr>
        <w:t xml:space="preserve"> </w:t>
      </w:r>
      <w:proofErr w:type="spellStart"/>
      <w:r w:rsidRPr="00174F7F">
        <w:rPr>
          <w:rFonts w:ascii="Comic Sans MS" w:hAnsi="Comic Sans MS"/>
          <w:bCs/>
          <w:iCs/>
          <w:color w:val="333333"/>
        </w:rPr>
        <w:t>το</w:t>
      </w:r>
      <w:r w:rsidRPr="00174F7F">
        <w:rPr>
          <w:rFonts w:ascii="Times New Roman" w:hAnsi="Times New Roman" w:cs="Times New Roman"/>
          <w:bCs/>
          <w:iCs/>
          <w:color w:val="333333"/>
        </w:rPr>
        <w:t>ῦ</w:t>
      </w:r>
      <w:proofErr w:type="spellEnd"/>
      <w:r w:rsidRPr="00174F7F">
        <w:rPr>
          <w:rFonts w:ascii="Comic Sans MS" w:hAnsi="Comic Sans MS"/>
          <w:bCs/>
          <w:iCs/>
          <w:color w:val="333333"/>
        </w:rPr>
        <w:t xml:space="preserve"> </w:t>
      </w:r>
      <w:proofErr w:type="spellStart"/>
      <w:r w:rsidRPr="00174F7F">
        <w:rPr>
          <w:rFonts w:ascii="Comic Sans MS" w:hAnsi="Comic Sans MS"/>
          <w:bCs/>
          <w:iCs/>
          <w:color w:val="333333"/>
        </w:rPr>
        <w:t>γεωμ</w:t>
      </w:r>
      <w:r w:rsidRPr="00174F7F">
        <w:rPr>
          <w:rFonts w:ascii="Times New Roman" w:hAnsi="Times New Roman" w:cs="Times New Roman"/>
          <w:bCs/>
          <w:iCs/>
          <w:color w:val="333333"/>
        </w:rPr>
        <w:t>έ</w:t>
      </w:r>
      <w:r w:rsidRPr="00174F7F">
        <w:rPr>
          <w:rFonts w:ascii="Comic Sans MS" w:hAnsi="Comic Sans MS"/>
          <w:bCs/>
          <w:iCs/>
          <w:color w:val="333333"/>
        </w:rPr>
        <w:t>τρου</w:t>
      </w:r>
      <w:proofErr w:type="spellEnd"/>
      <w:r w:rsidRPr="00174F7F">
        <w:rPr>
          <w:rFonts w:ascii="Comic Sans MS" w:hAnsi="Comic Sans MS"/>
          <w:bCs/>
          <w:iCs/>
          <w:color w:val="333333"/>
        </w:rPr>
        <w:t xml:space="preserve"> </w:t>
      </w:r>
      <w:proofErr w:type="spellStart"/>
      <w:r w:rsidRPr="00174F7F">
        <w:rPr>
          <w:rFonts w:ascii="Comic Sans MS" w:hAnsi="Comic Sans MS"/>
          <w:bCs/>
          <w:iCs/>
          <w:color w:val="333333"/>
        </w:rPr>
        <w:t>θυγ</w:t>
      </w:r>
      <w:r w:rsidRPr="00174F7F">
        <w:rPr>
          <w:rFonts w:ascii="Times New Roman" w:hAnsi="Times New Roman" w:cs="Times New Roman"/>
          <w:bCs/>
          <w:iCs/>
          <w:color w:val="333333"/>
        </w:rPr>
        <w:t>ά</w:t>
      </w:r>
      <w:r w:rsidRPr="00174F7F">
        <w:rPr>
          <w:rFonts w:ascii="Comic Sans MS" w:hAnsi="Comic Sans MS"/>
          <w:bCs/>
          <w:iCs/>
          <w:color w:val="333333"/>
        </w:rPr>
        <w:t>τηρ</w:t>
      </w:r>
      <w:proofErr w:type="spellEnd"/>
      <w:r w:rsidRPr="00174F7F">
        <w:rPr>
          <w:rFonts w:ascii="Comic Sans MS" w:hAnsi="Comic Sans MS"/>
          <w:bCs/>
          <w:iCs/>
          <w:color w:val="333333"/>
        </w:rPr>
        <w:t xml:space="preserve">, </w:t>
      </w:r>
      <w:proofErr w:type="spellStart"/>
      <w:r w:rsidRPr="00174F7F">
        <w:rPr>
          <w:rFonts w:ascii="Comic Sans MS" w:hAnsi="Comic Sans MS"/>
          <w:bCs/>
          <w:iCs/>
          <w:color w:val="333333"/>
        </w:rPr>
        <w:t>το</w:t>
      </w:r>
      <w:r w:rsidRPr="00174F7F">
        <w:rPr>
          <w:rFonts w:ascii="Times New Roman" w:hAnsi="Times New Roman" w:cs="Times New Roman"/>
          <w:bCs/>
          <w:iCs/>
          <w:color w:val="333333"/>
        </w:rPr>
        <w:t>ῦ</w:t>
      </w:r>
      <w:proofErr w:type="spellEnd"/>
      <w:r w:rsidRPr="00174F7F">
        <w:rPr>
          <w:rFonts w:ascii="Comic Sans MS" w:hAnsi="Comic Sans MS"/>
          <w:bCs/>
          <w:iCs/>
          <w:color w:val="333333"/>
        </w:rPr>
        <w:t xml:space="preserve"> </w:t>
      </w:r>
      <w:proofErr w:type="spellStart"/>
      <w:r w:rsidRPr="00174F7F">
        <w:rPr>
          <w:rFonts w:ascii="Times New Roman" w:hAnsi="Times New Roman" w:cs="Times New Roman"/>
          <w:bCs/>
          <w:iCs/>
          <w:color w:val="333333"/>
        </w:rPr>
        <w:t>Ἀ</w:t>
      </w:r>
      <w:r w:rsidRPr="00174F7F">
        <w:rPr>
          <w:rFonts w:ascii="Comic Sans MS" w:hAnsi="Comic Sans MS"/>
          <w:bCs/>
          <w:iCs/>
          <w:color w:val="333333"/>
        </w:rPr>
        <w:t>λεξ</w:t>
      </w:r>
      <w:proofErr w:type="spellEnd"/>
      <w:r w:rsidRPr="00174F7F">
        <w:rPr>
          <w:rFonts w:ascii="Comic Sans MS" w:hAnsi="Comic Sans MS"/>
          <w:bCs/>
          <w:iCs/>
          <w:color w:val="333333"/>
        </w:rPr>
        <w:t>ανδρ</w:t>
      </w:r>
      <w:r w:rsidRPr="00174F7F">
        <w:rPr>
          <w:rFonts w:ascii="Times New Roman" w:hAnsi="Times New Roman" w:cs="Times New Roman"/>
          <w:bCs/>
          <w:iCs/>
          <w:color w:val="333333"/>
        </w:rPr>
        <w:t>έ</w:t>
      </w:r>
      <w:r w:rsidRPr="00174F7F">
        <w:rPr>
          <w:rFonts w:ascii="Comic Sans MS" w:hAnsi="Comic Sans MS"/>
          <w:bCs/>
          <w:iCs/>
          <w:color w:val="333333"/>
        </w:rPr>
        <w:t xml:space="preserve">ως </w:t>
      </w:r>
      <w:proofErr w:type="spellStart"/>
      <w:r w:rsidRPr="00174F7F">
        <w:rPr>
          <w:rFonts w:ascii="Comic Sans MS" w:hAnsi="Comic Sans MS"/>
          <w:bCs/>
          <w:iCs/>
          <w:color w:val="333333"/>
        </w:rPr>
        <w:t>φιλοσ</w:t>
      </w:r>
      <w:r w:rsidRPr="00174F7F">
        <w:rPr>
          <w:rFonts w:ascii="Times New Roman" w:hAnsi="Times New Roman" w:cs="Times New Roman"/>
          <w:bCs/>
          <w:iCs/>
          <w:color w:val="333333"/>
        </w:rPr>
        <w:t>ό</w:t>
      </w:r>
      <w:r w:rsidRPr="00174F7F">
        <w:rPr>
          <w:rFonts w:ascii="Comic Sans MS" w:hAnsi="Comic Sans MS"/>
          <w:bCs/>
          <w:iCs/>
          <w:color w:val="333333"/>
        </w:rPr>
        <w:t>φου</w:t>
      </w:r>
      <w:proofErr w:type="spellEnd"/>
      <w:r w:rsidRPr="00174F7F">
        <w:rPr>
          <w:rFonts w:ascii="Comic Sans MS" w:hAnsi="Comic Sans MS"/>
          <w:bCs/>
          <w:iCs/>
          <w:color w:val="333333"/>
        </w:rPr>
        <w:t>, κα</w:t>
      </w:r>
      <w:r w:rsidRPr="00174F7F">
        <w:rPr>
          <w:rFonts w:ascii="Times New Roman" w:hAnsi="Times New Roman" w:cs="Times New Roman"/>
          <w:bCs/>
          <w:iCs/>
          <w:color w:val="333333"/>
        </w:rPr>
        <w:t>ὶ</w:t>
      </w:r>
      <w:r w:rsidRPr="00174F7F">
        <w:rPr>
          <w:rFonts w:ascii="Comic Sans MS" w:hAnsi="Comic Sans MS"/>
          <w:bCs/>
          <w:iCs/>
          <w:color w:val="333333"/>
        </w:rPr>
        <w:t xml:space="preserve"> α</w:t>
      </w:r>
      <w:proofErr w:type="spellStart"/>
      <w:r w:rsidRPr="00174F7F">
        <w:rPr>
          <w:rFonts w:ascii="Times New Roman" w:hAnsi="Times New Roman" w:cs="Times New Roman"/>
          <w:bCs/>
          <w:iCs/>
          <w:color w:val="333333"/>
        </w:rPr>
        <w:t>ὐ</w:t>
      </w:r>
      <w:r w:rsidRPr="00174F7F">
        <w:rPr>
          <w:rFonts w:ascii="Comic Sans MS" w:hAnsi="Comic Sans MS"/>
          <w:bCs/>
          <w:iCs/>
          <w:color w:val="333333"/>
        </w:rPr>
        <w:t>τ</w:t>
      </w:r>
      <w:r w:rsidRPr="00174F7F">
        <w:rPr>
          <w:rFonts w:ascii="Times New Roman" w:hAnsi="Times New Roman" w:cs="Times New Roman"/>
          <w:bCs/>
          <w:iCs/>
          <w:color w:val="333333"/>
        </w:rPr>
        <w:t>ὴ</w:t>
      </w:r>
      <w:proofErr w:type="spellEnd"/>
      <w:r w:rsidRPr="00174F7F">
        <w:rPr>
          <w:rFonts w:ascii="Comic Sans MS" w:hAnsi="Comic Sans MS"/>
          <w:bCs/>
          <w:iCs/>
          <w:color w:val="333333"/>
        </w:rPr>
        <w:t xml:space="preserve"> </w:t>
      </w:r>
      <w:proofErr w:type="spellStart"/>
      <w:r w:rsidRPr="00174F7F">
        <w:rPr>
          <w:rFonts w:ascii="Comic Sans MS" w:hAnsi="Comic Sans MS"/>
          <w:bCs/>
          <w:iCs/>
          <w:color w:val="333333"/>
        </w:rPr>
        <w:t>φιλ</w:t>
      </w:r>
      <w:r w:rsidRPr="00174F7F">
        <w:rPr>
          <w:rFonts w:ascii="Times New Roman" w:hAnsi="Times New Roman" w:cs="Times New Roman"/>
          <w:bCs/>
          <w:iCs/>
          <w:color w:val="333333"/>
        </w:rPr>
        <w:t>ό</w:t>
      </w:r>
      <w:r w:rsidRPr="00174F7F">
        <w:rPr>
          <w:rFonts w:ascii="Comic Sans MS" w:hAnsi="Comic Sans MS"/>
          <w:bCs/>
          <w:iCs/>
          <w:color w:val="333333"/>
        </w:rPr>
        <w:t>σοφος</w:t>
      </w:r>
      <w:proofErr w:type="spellEnd"/>
      <w:r w:rsidRPr="00174F7F">
        <w:rPr>
          <w:rFonts w:ascii="Comic Sans MS" w:hAnsi="Comic Sans MS"/>
          <w:bCs/>
          <w:iCs/>
          <w:color w:val="333333"/>
        </w:rPr>
        <w:t xml:space="preserve"> κα</w:t>
      </w:r>
      <w:r w:rsidRPr="00174F7F">
        <w:rPr>
          <w:rFonts w:ascii="Times New Roman" w:hAnsi="Times New Roman" w:cs="Times New Roman"/>
          <w:bCs/>
          <w:iCs/>
          <w:color w:val="333333"/>
        </w:rPr>
        <w:t>ὶ</w:t>
      </w:r>
      <w:r w:rsidRPr="00174F7F">
        <w:rPr>
          <w:rFonts w:ascii="Comic Sans MS" w:hAnsi="Comic Sans MS"/>
          <w:bCs/>
          <w:iCs/>
          <w:color w:val="333333"/>
        </w:rPr>
        <w:t xml:space="preserve"> π</w:t>
      </w:r>
      <w:proofErr w:type="spellStart"/>
      <w:r w:rsidRPr="00174F7F">
        <w:rPr>
          <w:rFonts w:ascii="Comic Sans MS" w:hAnsi="Comic Sans MS"/>
          <w:bCs/>
          <w:iCs/>
          <w:color w:val="333333"/>
        </w:rPr>
        <w:t>ολλο</w:t>
      </w:r>
      <w:r w:rsidRPr="00174F7F">
        <w:rPr>
          <w:rFonts w:ascii="Times New Roman" w:hAnsi="Times New Roman" w:cs="Times New Roman"/>
          <w:bCs/>
          <w:iCs/>
          <w:color w:val="333333"/>
        </w:rPr>
        <w:t>ῖ</w:t>
      </w:r>
      <w:r w:rsidRPr="00174F7F">
        <w:rPr>
          <w:rFonts w:ascii="Comic Sans MS" w:hAnsi="Comic Sans MS"/>
          <w:bCs/>
          <w:iCs/>
          <w:color w:val="333333"/>
        </w:rPr>
        <w:t>ς</w:t>
      </w:r>
      <w:proofErr w:type="spellEnd"/>
      <w:r w:rsidRPr="00174F7F">
        <w:rPr>
          <w:rFonts w:ascii="Comic Sans MS" w:hAnsi="Comic Sans MS"/>
          <w:bCs/>
          <w:iCs/>
          <w:color w:val="333333"/>
        </w:rPr>
        <w:t xml:space="preserve"> </w:t>
      </w:r>
      <w:proofErr w:type="spellStart"/>
      <w:r w:rsidRPr="00174F7F">
        <w:rPr>
          <w:rFonts w:ascii="Comic Sans MS" w:hAnsi="Comic Sans MS"/>
          <w:bCs/>
          <w:iCs/>
          <w:color w:val="333333"/>
        </w:rPr>
        <w:t>γν</w:t>
      </w:r>
      <w:r w:rsidRPr="00174F7F">
        <w:rPr>
          <w:rFonts w:ascii="Times New Roman" w:hAnsi="Times New Roman" w:cs="Times New Roman"/>
          <w:bCs/>
          <w:iCs/>
          <w:color w:val="333333"/>
        </w:rPr>
        <w:t>ώ</w:t>
      </w:r>
      <w:r w:rsidRPr="00174F7F">
        <w:rPr>
          <w:rFonts w:ascii="Comic Sans MS" w:hAnsi="Comic Sans MS"/>
          <w:bCs/>
          <w:iCs/>
          <w:color w:val="333333"/>
        </w:rPr>
        <w:t>ριμος</w:t>
      </w:r>
      <w:proofErr w:type="spellEnd"/>
      <w:r w:rsidRPr="00174F7F">
        <w:rPr>
          <w:rFonts w:ascii="Comic Sans MS" w:hAnsi="Comic Sans MS"/>
          <w:bCs/>
          <w:iCs/>
          <w:color w:val="333333"/>
        </w:rPr>
        <w:t xml:space="preserve">: </w:t>
      </w:r>
      <w:proofErr w:type="spellStart"/>
      <w:r w:rsidRPr="00174F7F">
        <w:rPr>
          <w:rFonts w:ascii="Comic Sans MS" w:hAnsi="Comic Sans MS"/>
          <w:bCs/>
          <w:iCs/>
          <w:color w:val="333333"/>
        </w:rPr>
        <w:t>γυν</w:t>
      </w:r>
      <w:r w:rsidRPr="00174F7F">
        <w:rPr>
          <w:rFonts w:ascii="Times New Roman" w:hAnsi="Times New Roman" w:cs="Times New Roman"/>
          <w:bCs/>
          <w:iCs/>
          <w:color w:val="333333"/>
        </w:rPr>
        <w:t>ὴ</w:t>
      </w:r>
      <w:proofErr w:type="spellEnd"/>
      <w:r w:rsidRPr="00174F7F">
        <w:rPr>
          <w:rFonts w:ascii="Comic Sans MS" w:hAnsi="Comic Sans MS"/>
          <w:bCs/>
          <w:iCs/>
          <w:color w:val="333333"/>
        </w:rPr>
        <w:t xml:space="preserve"> </w:t>
      </w:r>
      <w:proofErr w:type="spellStart"/>
      <w:r w:rsidRPr="00174F7F">
        <w:rPr>
          <w:rFonts w:ascii="Times New Roman" w:hAnsi="Times New Roman" w:cs="Times New Roman"/>
          <w:bCs/>
          <w:iCs/>
          <w:color w:val="333333"/>
        </w:rPr>
        <w:t>Ἰ</w:t>
      </w:r>
      <w:r w:rsidRPr="00174F7F">
        <w:rPr>
          <w:rFonts w:ascii="Comic Sans MS" w:hAnsi="Comic Sans MS"/>
          <w:bCs/>
          <w:iCs/>
          <w:color w:val="333333"/>
        </w:rPr>
        <w:t>σιδ</w:t>
      </w:r>
      <w:r w:rsidRPr="00174F7F">
        <w:rPr>
          <w:rFonts w:ascii="Times New Roman" w:hAnsi="Times New Roman" w:cs="Times New Roman"/>
          <w:bCs/>
          <w:iCs/>
          <w:color w:val="333333"/>
        </w:rPr>
        <w:t>ώ</w:t>
      </w:r>
      <w:r w:rsidRPr="00174F7F">
        <w:rPr>
          <w:rFonts w:ascii="Comic Sans MS" w:hAnsi="Comic Sans MS"/>
          <w:bCs/>
          <w:iCs/>
          <w:color w:val="333333"/>
        </w:rPr>
        <w:t>ρου</w:t>
      </w:r>
      <w:proofErr w:type="spellEnd"/>
      <w:r w:rsidRPr="00174F7F">
        <w:rPr>
          <w:rFonts w:ascii="Comic Sans MS" w:hAnsi="Comic Sans MS"/>
          <w:bCs/>
          <w:iCs/>
          <w:color w:val="333333"/>
        </w:rPr>
        <w:t xml:space="preserve"> </w:t>
      </w:r>
      <w:proofErr w:type="spellStart"/>
      <w:r w:rsidRPr="00174F7F">
        <w:rPr>
          <w:rFonts w:ascii="Comic Sans MS" w:hAnsi="Comic Sans MS"/>
          <w:bCs/>
          <w:iCs/>
          <w:color w:val="333333"/>
        </w:rPr>
        <w:t>το</w:t>
      </w:r>
      <w:r w:rsidRPr="00174F7F">
        <w:rPr>
          <w:rFonts w:ascii="Times New Roman" w:hAnsi="Times New Roman" w:cs="Times New Roman"/>
          <w:bCs/>
          <w:iCs/>
          <w:color w:val="333333"/>
        </w:rPr>
        <w:t>ῦ</w:t>
      </w:r>
      <w:proofErr w:type="spellEnd"/>
      <w:r w:rsidRPr="00174F7F">
        <w:rPr>
          <w:rFonts w:ascii="Comic Sans MS" w:hAnsi="Comic Sans MS"/>
          <w:bCs/>
          <w:iCs/>
          <w:color w:val="333333"/>
        </w:rPr>
        <w:t xml:space="preserve"> </w:t>
      </w:r>
      <w:proofErr w:type="spellStart"/>
      <w:r w:rsidRPr="00174F7F">
        <w:rPr>
          <w:rFonts w:ascii="Comic Sans MS" w:hAnsi="Comic Sans MS"/>
          <w:bCs/>
          <w:iCs/>
          <w:color w:val="333333"/>
        </w:rPr>
        <w:t>φιλοσ</w:t>
      </w:r>
      <w:r w:rsidRPr="00174F7F">
        <w:rPr>
          <w:rFonts w:ascii="Times New Roman" w:hAnsi="Times New Roman" w:cs="Times New Roman"/>
          <w:bCs/>
          <w:iCs/>
          <w:color w:val="333333"/>
        </w:rPr>
        <w:t>ό</w:t>
      </w:r>
      <w:r w:rsidRPr="00174F7F">
        <w:rPr>
          <w:rFonts w:ascii="Comic Sans MS" w:hAnsi="Comic Sans MS"/>
          <w:bCs/>
          <w:iCs/>
          <w:color w:val="333333"/>
        </w:rPr>
        <w:t>φου</w:t>
      </w:r>
      <w:proofErr w:type="spellEnd"/>
      <w:r w:rsidRPr="00174F7F">
        <w:rPr>
          <w:rFonts w:ascii="Comic Sans MS" w:hAnsi="Comic Sans MS"/>
          <w:bCs/>
          <w:iCs/>
          <w:color w:val="333333"/>
        </w:rPr>
        <w:t xml:space="preserve">. </w:t>
      </w:r>
      <w:proofErr w:type="spellStart"/>
      <w:proofErr w:type="gramStart"/>
      <w:r w:rsidRPr="00174F7F">
        <w:rPr>
          <w:rFonts w:ascii="Times New Roman" w:hAnsi="Times New Roman" w:cs="Times New Roman"/>
          <w:bCs/>
          <w:iCs/>
          <w:color w:val="333333"/>
        </w:rPr>
        <w:t>ἤ</w:t>
      </w:r>
      <w:r w:rsidRPr="00174F7F">
        <w:rPr>
          <w:rFonts w:ascii="Comic Sans MS" w:hAnsi="Comic Sans MS"/>
          <w:bCs/>
          <w:iCs/>
          <w:color w:val="333333"/>
        </w:rPr>
        <w:t>κμ</w:t>
      </w:r>
      <w:proofErr w:type="spellEnd"/>
      <w:r w:rsidRPr="00174F7F">
        <w:rPr>
          <w:rFonts w:ascii="Comic Sans MS" w:hAnsi="Comic Sans MS"/>
          <w:bCs/>
          <w:iCs/>
          <w:color w:val="333333"/>
        </w:rPr>
        <w:t>ασεν</w:t>
      </w:r>
      <w:proofErr w:type="gramEnd"/>
      <w:r w:rsidRPr="00174F7F">
        <w:rPr>
          <w:rFonts w:ascii="Comic Sans MS" w:hAnsi="Comic Sans MS"/>
          <w:bCs/>
          <w:iCs/>
          <w:color w:val="333333"/>
        </w:rPr>
        <w:t xml:space="preserve"> </w:t>
      </w:r>
      <w:r w:rsidRPr="00174F7F">
        <w:rPr>
          <w:rFonts w:ascii="Times New Roman" w:hAnsi="Times New Roman" w:cs="Times New Roman"/>
          <w:bCs/>
          <w:iCs/>
          <w:color w:val="333333"/>
        </w:rPr>
        <w:t>ἐ</w:t>
      </w:r>
      <w:r w:rsidRPr="00174F7F">
        <w:rPr>
          <w:rFonts w:ascii="Comic Sans MS" w:hAnsi="Comic Sans MS"/>
          <w:bCs/>
          <w:iCs/>
          <w:color w:val="333333"/>
        </w:rPr>
        <w:t>π</w:t>
      </w:r>
      <w:r w:rsidRPr="00174F7F">
        <w:rPr>
          <w:rFonts w:ascii="Times New Roman" w:hAnsi="Times New Roman" w:cs="Times New Roman"/>
          <w:bCs/>
          <w:iCs/>
          <w:color w:val="333333"/>
        </w:rPr>
        <w:t>ὶ</w:t>
      </w:r>
      <w:r w:rsidRPr="00174F7F">
        <w:rPr>
          <w:rFonts w:ascii="Comic Sans MS" w:hAnsi="Comic Sans MS"/>
          <w:bCs/>
          <w:iCs/>
          <w:color w:val="333333"/>
        </w:rPr>
        <w:t xml:space="preserve"> </w:t>
      </w:r>
      <w:proofErr w:type="spellStart"/>
      <w:r w:rsidRPr="00174F7F">
        <w:rPr>
          <w:rFonts w:ascii="Comic Sans MS" w:hAnsi="Comic Sans MS"/>
          <w:bCs/>
          <w:iCs/>
          <w:color w:val="333333"/>
        </w:rPr>
        <w:t>τ</w:t>
      </w:r>
      <w:r w:rsidRPr="00174F7F">
        <w:rPr>
          <w:rFonts w:ascii="Times New Roman" w:hAnsi="Times New Roman" w:cs="Times New Roman"/>
          <w:bCs/>
          <w:iCs/>
          <w:color w:val="333333"/>
        </w:rPr>
        <w:t>ῆ</w:t>
      </w:r>
      <w:r w:rsidRPr="00174F7F">
        <w:rPr>
          <w:rFonts w:ascii="Comic Sans MS" w:hAnsi="Comic Sans MS"/>
          <w:bCs/>
          <w:iCs/>
          <w:color w:val="333333"/>
        </w:rPr>
        <w:t>ς</w:t>
      </w:r>
      <w:proofErr w:type="spellEnd"/>
      <w:r w:rsidRPr="00174F7F">
        <w:rPr>
          <w:rFonts w:ascii="Comic Sans MS" w:hAnsi="Comic Sans MS"/>
          <w:bCs/>
          <w:iCs/>
          <w:color w:val="333333"/>
        </w:rPr>
        <w:t xml:space="preserve"> βα</w:t>
      </w:r>
      <w:proofErr w:type="spellStart"/>
      <w:r w:rsidRPr="00174F7F">
        <w:rPr>
          <w:rFonts w:ascii="Comic Sans MS" w:hAnsi="Comic Sans MS"/>
          <w:bCs/>
          <w:iCs/>
          <w:color w:val="333333"/>
        </w:rPr>
        <w:t>σιλε</w:t>
      </w:r>
      <w:r w:rsidRPr="00174F7F">
        <w:rPr>
          <w:rFonts w:ascii="Times New Roman" w:hAnsi="Times New Roman" w:cs="Times New Roman"/>
          <w:bCs/>
          <w:iCs/>
          <w:color w:val="333333"/>
        </w:rPr>
        <w:t>ί</w:t>
      </w:r>
      <w:proofErr w:type="spellEnd"/>
      <w:r w:rsidRPr="00174F7F">
        <w:rPr>
          <w:rFonts w:ascii="Comic Sans MS" w:hAnsi="Comic Sans MS"/>
          <w:bCs/>
          <w:iCs/>
          <w:color w:val="333333"/>
        </w:rPr>
        <w:t xml:space="preserve">ας </w:t>
      </w:r>
      <w:r w:rsidRPr="00174F7F">
        <w:rPr>
          <w:rFonts w:ascii="Times New Roman" w:hAnsi="Times New Roman" w:cs="Times New Roman"/>
          <w:bCs/>
          <w:iCs/>
          <w:color w:val="333333"/>
        </w:rPr>
        <w:t>Ἀ</w:t>
      </w:r>
      <w:r w:rsidRPr="00174F7F">
        <w:rPr>
          <w:rFonts w:ascii="Comic Sans MS" w:hAnsi="Comic Sans MS"/>
          <w:bCs/>
          <w:iCs/>
          <w:color w:val="333333"/>
        </w:rPr>
        <w:t>ρκαδ</w:t>
      </w:r>
      <w:r w:rsidRPr="00174F7F">
        <w:rPr>
          <w:rFonts w:ascii="Times New Roman" w:hAnsi="Times New Roman" w:cs="Times New Roman"/>
          <w:bCs/>
          <w:iCs/>
          <w:color w:val="333333"/>
        </w:rPr>
        <w:t>ί</w:t>
      </w:r>
      <w:r w:rsidRPr="00174F7F">
        <w:rPr>
          <w:rFonts w:ascii="Comic Sans MS" w:hAnsi="Comic Sans MS"/>
          <w:bCs/>
          <w:iCs/>
          <w:color w:val="333333"/>
        </w:rPr>
        <w:t xml:space="preserve">ου. </w:t>
      </w:r>
      <w:proofErr w:type="spellStart"/>
      <w:r w:rsidRPr="00174F7F">
        <w:rPr>
          <w:rFonts w:ascii="Times New Roman" w:hAnsi="Times New Roman" w:cs="Times New Roman"/>
          <w:bCs/>
          <w:iCs/>
          <w:color w:val="333333"/>
        </w:rPr>
        <w:t>ἔ</w:t>
      </w:r>
      <w:r w:rsidRPr="00174F7F">
        <w:rPr>
          <w:rFonts w:ascii="Comic Sans MS" w:hAnsi="Comic Sans MS"/>
          <w:bCs/>
          <w:iCs/>
          <w:color w:val="333333"/>
        </w:rPr>
        <w:t>γρ</w:t>
      </w:r>
      <w:proofErr w:type="spellEnd"/>
      <w:r w:rsidRPr="00174F7F">
        <w:rPr>
          <w:rFonts w:ascii="Comic Sans MS" w:hAnsi="Comic Sans MS"/>
          <w:bCs/>
          <w:iCs/>
          <w:color w:val="333333"/>
        </w:rPr>
        <w:t xml:space="preserve">αψεν </w:t>
      </w:r>
      <w:r w:rsidRPr="00174F7F">
        <w:rPr>
          <w:rFonts w:ascii="Times New Roman" w:hAnsi="Times New Roman" w:cs="Times New Roman"/>
          <w:bCs/>
          <w:iCs/>
          <w:color w:val="333333"/>
        </w:rPr>
        <w:t>ὑ</w:t>
      </w:r>
      <w:r w:rsidRPr="00174F7F">
        <w:rPr>
          <w:rFonts w:ascii="Comic Sans MS" w:hAnsi="Comic Sans MS"/>
          <w:bCs/>
          <w:iCs/>
          <w:color w:val="333333"/>
        </w:rPr>
        <w:t>π</w:t>
      </w:r>
      <w:proofErr w:type="spellStart"/>
      <w:r w:rsidRPr="00174F7F">
        <w:rPr>
          <w:rFonts w:ascii="Times New Roman" w:hAnsi="Times New Roman" w:cs="Times New Roman"/>
          <w:bCs/>
          <w:iCs/>
          <w:color w:val="333333"/>
        </w:rPr>
        <w:t>ό</w:t>
      </w:r>
      <w:r w:rsidRPr="00174F7F">
        <w:rPr>
          <w:rFonts w:ascii="Comic Sans MS" w:hAnsi="Comic Sans MS"/>
          <w:bCs/>
          <w:iCs/>
          <w:color w:val="333333"/>
        </w:rPr>
        <w:t>μνημ</w:t>
      </w:r>
      <w:proofErr w:type="spellEnd"/>
      <w:r w:rsidRPr="00174F7F">
        <w:rPr>
          <w:rFonts w:ascii="Comic Sans MS" w:hAnsi="Comic Sans MS"/>
          <w:bCs/>
          <w:iCs/>
          <w:color w:val="333333"/>
        </w:rPr>
        <w:t xml:space="preserve">α </w:t>
      </w:r>
      <w:proofErr w:type="spellStart"/>
      <w:r w:rsidRPr="00174F7F">
        <w:rPr>
          <w:rFonts w:ascii="Comic Sans MS" w:hAnsi="Comic Sans MS"/>
          <w:bCs/>
          <w:iCs/>
          <w:color w:val="333333"/>
        </w:rPr>
        <w:t>ε</w:t>
      </w:r>
      <w:r w:rsidRPr="00174F7F">
        <w:rPr>
          <w:rFonts w:ascii="Times New Roman" w:hAnsi="Times New Roman" w:cs="Times New Roman"/>
          <w:bCs/>
          <w:iCs/>
          <w:color w:val="333333"/>
        </w:rPr>
        <w:t>ἰ</w:t>
      </w:r>
      <w:r w:rsidRPr="00174F7F">
        <w:rPr>
          <w:rFonts w:ascii="Comic Sans MS" w:hAnsi="Comic Sans MS"/>
          <w:bCs/>
          <w:iCs/>
          <w:color w:val="333333"/>
        </w:rPr>
        <w:t>ς</w:t>
      </w:r>
      <w:proofErr w:type="spellEnd"/>
      <w:r w:rsidRPr="00174F7F">
        <w:rPr>
          <w:rFonts w:ascii="Comic Sans MS" w:hAnsi="Comic Sans MS"/>
          <w:bCs/>
          <w:iCs/>
          <w:color w:val="333333"/>
        </w:rPr>
        <w:t xml:space="preserve"> </w:t>
      </w:r>
      <w:proofErr w:type="spellStart"/>
      <w:r w:rsidRPr="00174F7F">
        <w:rPr>
          <w:rFonts w:ascii="Comic Sans MS" w:hAnsi="Comic Sans MS"/>
          <w:bCs/>
          <w:iCs/>
          <w:color w:val="333333"/>
        </w:rPr>
        <w:t>Δι</w:t>
      </w:r>
      <w:r w:rsidRPr="00174F7F">
        <w:rPr>
          <w:rFonts w:ascii="Times New Roman" w:hAnsi="Times New Roman" w:cs="Times New Roman"/>
          <w:bCs/>
          <w:iCs/>
          <w:color w:val="333333"/>
        </w:rPr>
        <w:t>ό</w:t>
      </w:r>
      <w:r w:rsidRPr="00174F7F">
        <w:rPr>
          <w:rFonts w:ascii="Comic Sans MS" w:hAnsi="Comic Sans MS"/>
          <w:bCs/>
          <w:iCs/>
          <w:color w:val="333333"/>
        </w:rPr>
        <w:t>φ</w:t>
      </w:r>
      <w:proofErr w:type="spellEnd"/>
      <w:r w:rsidRPr="00174F7F">
        <w:rPr>
          <w:rFonts w:ascii="Comic Sans MS" w:hAnsi="Comic Sans MS"/>
          <w:bCs/>
          <w:iCs/>
          <w:color w:val="333333"/>
        </w:rPr>
        <w:t xml:space="preserve">αντον, </w:t>
      </w:r>
      <w:proofErr w:type="spellStart"/>
      <w:r w:rsidRPr="00174F7F">
        <w:rPr>
          <w:rFonts w:ascii="Comic Sans MS" w:hAnsi="Comic Sans MS"/>
          <w:bCs/>
          <w:iCs/>
          <w:color w:val="333333"/>
        </w:rPr>
        <w:t>τ</w:t>
      </w:r>
      <w:r w:rsidRPr="00174F7F">
        <w:rPr>
          <w:rFonts w:ascii="Times New Roman" w:hAnsi="Times New Roman" w:cs="Times New Roman"/>
          <w:bCs/>
          <w:iCs/>
          <w:color w:val="333333"/>
        </w:rPr>
        <w:t>ὸ</w:t>
      </w:r>
      <w:r w:rsidRPr="00174F7F">
        <w:rPr>
          <w:rFonts w:ascii="Comic Sans MS" w:hAnsi="Comic Sans MS"/>
          <w:bCs/>
          <w:iCs/>
          <w:color w:val="333333"/>
        </w:rPr>
        <w:t>ν</w:t>
      </w:r>
      <w:proofErr w:type="spellEnd"/>
      <w:r w:rsidRPr="00174F7F">
        <w:rPr>
          <w:rFonts w:ascii="Comic Sans MS" w:hAnsi="Comic Sans MS"/>
          <w:bCs/>
          <w:iCs/>
          <w:color w:val="333333"/>
        </w:rPr>
        <w:t xml:space="preserve"> </w:t>
      </w:r>
      <w:proofErr w:type="spellStart"/>
      <w:r w:rsidRPr="00174F7F">
        <w:rPr>
          <w:rFonts w:ascii="Times New Roman" w:hAnsi="Times New Roman" w:cs="Times New Roman"/>
          <w:bCs/>
          <w:iCs/>
          <w:color w:val="333333"/>
        </w:rPr>
        <w:t>ἀ</w:t>
      </w:r>
      <w:r w:rsidRPr="00174F7F">
        <w:rPr>
          <w:rFonts w:ascii="Comic Sans MS" w:hAnsi="Comic Sans MS"/>
          <w:bCs/>
          <w:iCs/>
          <w:color w:val="333333"/>
        </w:rPr>
        <w:t>στρονομικ</w:t>
      </w:r>
      <w:r w:rsidRPr="00174F7F">
        <w:rPr>
          <w:rFonts w:ascii="Times New Roman" w:hAnsi="Times New Roman" w:cs="Times New Roman"/>
          <w:bCs/>
          <w:iCs/>
          <w:color w:val="333333"/>
        </w:rPr>
        <w:t>ὸ</w:t>
      </w:r>
      <w:r w:rsidRPr="00174F7F">
        <w:rPr>
          <w:rFonts w:ascii="Comic Sans MS" w:hAnsi="Comic Sans MS"/>
          <w:bCs/>
          <w:iCs/>
          <w:color w:val="333333"/>
        </w:rPr>
        <w:t>ν</w:t>
      </w:r>
      <w:proofErr w:type="spellEnd"/>
      <w:r w:rsidRPr="00174F7F">
        <w:rPr>
          <w:rFonts w:ascii="Comic Sans MS" w:hAnsi="Comic Sans MS"/>
          <w:bCs/>
          <w:iCs/>
          <w:color w:val="333333"/>
        </w:rPr>
        <w:t xml:space="preserve"> Κα</w:t>
      </w:r>
      <w:proofErr w:type="spellStart"/>
      <w:r w:rsidRPr="00174F7F">
        <w:rPr>
          <w:rFonts w:ascii="Comic Sans MS" w:hAnsi="Comic Sans MS"/>
          <w:bCs/>
          <w:iCs/>
          <w:color w:val="333333"/>
        </w:rPr>
        <w:t>ν</w:t>
      </w:r>
      <w:r w:rsidRPr="00174F7F">
        <w:rPr>
          <w:rFonts w:ascii="Times New Roman" w:hAnsi="Times New Roman" w:cs="Times New Roman"/>
          <w:bCs/>
          <w:iCs/>
          <w:color w:val="333333"/>
        </w:rPr>
        <w:t>ό</w:t>
      </w:r>
      <w:r w:rsidRPr="00174F7F">
        <w:rPr>
          <w:rFonts w:ascii="Comic Sans MS" w:hAnsi="Comic Sans MS"/>
          <w:bCs/>
          <w:iCs/>
          <w:color w:val="333333"/>
        </w:rPr>
        <w:t>ν</w:t>
      </w:r>
      <w:proofErr w:type="spellEnd"/>
      <w:r w:rsidRPr="00174F7F">
        <w:rPr>
          <w:rFonts w:ascii="Comic Sans MS" w:hAnsi="Comic Sans MS"/>
          <w:bCs/>
          <w:iCs/>
          <w:color w:val="333333"/>
        </w:rPr>
        <w:t xml:space="preserve">α, </w:t>
      </w:r>
      <w:proofErr w:type="spellStart"/>
      <w:r w:rsidRPr="00174F7F">
        <w:rPr>
          <w:rFonts w:ascii="Comic Sans MS" w:hAnsi="Comic Sans MS"/>
          <w:bCs/>
          <w:iCs/>
          <w:color w:val="333333"/>
        </w:rPr>
        <w:t>ε</w:t>
      </w:r>
      <w:r w:rsidRPr="00174F7F">
        <w:rPr>
          <w:rFonts w:ascii="Times New Roman" w:hAnsi="Times New Roman" w:cs="Times New Roman"/>
          <w:bCs/>
          <w:iCs/>
          <w:color w:val="333333"/>
        </w:rPr>
        <w:t>ἰ</w:t>
      </w:r>
      <w:r w:rsidRPr="00174F7F">
        <w:rPr>
          <w:rFonts w:ascii="Comic Sans MS" w:hAnsi="Comic Sans MS"/>
          <w:bCs/>
          <w:iCs/>
          <w:color w:val="333333"/>
        </w:rPr>
        <w:t>ς</w:t>
      </w:r>
      <w:proofErr w:type="spellEnd"/>
      <w:r w:rsidRPr="00174F7F">
        <w:rPr>
          <w:rFonts w:ascii="Comic Sans MS" w:hAnsi="Comic Sans MS"/>
          <w:bCs/>
          <w:iCs/>
          <w:color w:val="333333"/>
        </w:rPr>
        <w:t xml:space="preserve"> </w:t>
      </w:r>
      <w:proofErr w:type="spellStart"/>
      <w:r w:rsidRPr="00174F7F">
        <w:rPr>
          <w:rFonts w:ascii="Comic Sans MS" w:hAnsi="Comic Sans MS"/>
          <w:bCs/>
          <w:iCs/>
          <w:color w:val="333333"/>
        </w:rPr>
        <w:t>τ</w:t>
      </w:r>
      <w:r w:rsidRPr="00174F7F">
        <w:rPr>
          <w:rFonts w:ascii="Times New Roman" w:hAnsi="Times New Roman" w:cs="Times New Roman"/>
          <w:bCs/>
          <w:iCs/>
          <w:color w:val="333333"/>
        </w:rPr>
        <w:t>ὰ</w:t>
      </w:r>
      <w:proofErr w:type="spellEnd"/>
      <w:r w:rsidRPr="00174F7F">
        <w:rPr>
          <w:rFonts w:ascii="Comic Sans MS" w:hAnsi="Comic Sans MS"/>
          <w:bCs/>
          <w:iCs/>
          <w:color w:val="333333"/>
        </w:rPr>
        <w:t xml:space="preserve"> </w:t>
      </w:r>
      <w:proofErr w:type="spellStart"/>
      <w:r w:rsidRPr="00174F7F">
        <w:rPr>
          <w:rFonts w:ascii="Comic Sans MS" w:hAnsi="Comic Sans MS"/>
          <w:bCs/>
          <w:iCs/>
          <w:color w:val="333333"/>
        </w:rPr>
        <w:t>Κωνικ</w:t>
      </w:r>
      <w:r w:rsidRPr="00174F7F">
        <w:rPr>
          <w:rFonts w:ascii="Times New Roman" w:hAnsi="Times New Roman" w:cs="Times New Roman"/>
          <w:bCs/>
          <w:iCs/>
          <w:color w:val="333333"/>
        </w:rPr>
        <w:t>ὰ</w:t>
      </w:r>
      <w:proofErr w:type="spellEnd"/>
      <w:r w:rsidRPr="00174F7F">
        <w:rPr>
          <w:rFonts w:ascii="Comic Sans MS" w:hAnsi="Comic Sans MS"/>
          <w:bCs/>
          <w:iCs/>
          <w:color w:val="333333"/>
        </w:rPr>
        <w:t xml:space="preserve"> </w:t>
      </w:r>
      <w:r w:rsidRPr="00174F7F">
        <w:rPr>
          <w:rFonts w:ascii="Times New Roman" w:hAnsi="Times New Roman" w:cs="Times New Roman"/>
          <w:bCs/>
          <w:iCs/>
          <w:color w:val="333333"/>
        </w:rPr>
        <w:t>Ἀ</w:t>
      </w:r>
      <w:r w:rsidRPr="00174F7F">
        <w:rPr>
          <w:rFonts w:ascii="Comic Sans MS" w:hAnsi="Comic Sans MS"/>
          <w:bCs/>
          <w:iCs/>
          <w:color w:val="333333"/>
        </w:rPr>
        <w:t>π</w:t>
      </w:r>
      <w:proofErr w:type="spellStart"/>
      <w:r w:rsidRPr="00174F7F">
        <w:rPr>
          <w:rFonts w:ascii="Comic Sans MS" w:hAnsi="Comic Sans MS"/>
          <w:bCs/>
          <w:iCs/>
          <w:color w:val="333333"/>
        </w:rPr>
        <w:t>ολλων</w:t>
      </w:r>
      <w:r w:rsidRPr="00174F7F">
        <w:rPr>
          <w:rFonts w:ascii="Times New Roman" w:hAnsi="Times New Roman" w:cs="Times New Roman"/>
          <w:bCs/>
          <w:iCs/>
          <w:color w:val="333333"/>
        </w:rPr>
        <w:t>ί</w:t>
      </w:r>
      <w:r w:rsidRPr="00174F7F">
        <w:rPr>
          <w:rFonts w:ascii="Comic Sans MS" w:hAnsi="Comic Sans MS"/>
          <w:bCs/>
          <w:iCs/>
          <w:color w:val="333333"/>
        </w:rPr>
        <w:t>ου</w:t>
      </w:r>
      <w:proofErr w:type="spellEnd"/>
      <w:r w:rsidRPr="00174F7F">
        <w:rPr>
          <w:rFonts w:ascii="Comic Sans MS" w:hAnsi="Comic Sans MS"/>
          <w:bCs/>
          <w:iCs/>
          <w:color w:val="333333"/>
        </w:rPr>
        <w:t xml:space="preserve"> </w:t>
      </w:r>
      <w:r w:rsidRPr="00174F7F">
        <w:rPr>
          <w:rFonts w:ascii="Times New Roman" w:hAnsi="Times New Roman" w:cs="Times New Roman"/>
          <w:bCs/>
          <w:iCs/>
          <w:color w:val="333333"/>
        </w:rPr>
        <w:t>ὑ</w:t>
      </w:r>
      <w:r w:rsidRPr="00174F7F">
        <w:rPr>
          <w:rFonts w:ascii="Comic Sans MS" w:hAnsi="Comic Sans MS"/>
          <w:bCs/>
          <w:iCs/>
          <w:color w:val="333333"/>
        </w:rPr>
        <w:t>π</w:t>
      </w:r>
      <w:proofErr w:type="spellStart"/>
      <w:r w:rsidRPr="00174F7F">
        <w:rPr>
          <w:rFonts w:ascii="Times New Roman" w:hAnsi="Times New Roman" w:cs="Times New Roman"/>
          <w:bCs/>
          <w:iCs/>
          <w:color w:val="333333"/>
        </w:rPr>
        <w:t>ό</w:t>
      </w:r>
      <w:r w:rsidRPr="00174F7F">
        <w:rPr>
          <w:rFonts w:ascii="Comic Sans MS" w:hAnsi="Comic Sans MS"/>
          <w:bCs/>
          <w:iCs/>
          <w:color w:val="333333"/>
        </w:rPr>
        <w:t>μνημ</w:t>
      </w:r>
      <w:proofErr w:type="spellEnd"/>
      <w:r w:rsidRPr="00174F7F">
        <w:rPr>
          <w:rFonts w:ascii="Comic Sans MS" w:hAnsi="Comic Sans MS"/>
          <w:bCs/>
          <w:iCs/>
          <w:color w:val="333333"/>
        </w:rPr>
        <w:t xml:space="preserve">α. </w:t>
      </w:r>
      <w:proofErr w:type="gramStart"/>
      <w:r w:rsidRPr="00174F7F">
        <w:rPr>
          <w:rFonts w:ascii="Comic Sans MS" w:hAnsi="Comic Sans MS"/>
          <w:bCs/>
          <w:iCs/>
          <w:color w:val="333333"/>
        </w:rPr>
        <w:t>α</w:t>
      </w:r>
      <w:proofErr w:type="spellStart"/>
      <w:r w:rsidRPr="00174F7F">
        <w:rPr>
          <w:rFonts w:ascii="Times New Roman" w:hAnsi="Times New Roman" w:cs="Times New Roman"/>
          <w:bCs/>
          <w:iCs/>
          <w:color w:val="333333"/>
        </w:rPr>
        <w:t>ὕ</w:t>
      </w:r>
      <w:r w:rsidRPr="00174F7F">
        <w:rPr>
          <w:rFonts w:ascii="Comic Sans MS" w:hAnsi="Comic Sans MS"/>
          <w:bCs/>
          <w:iCs/>
          <w:color w:val="333333"/>
        </w:rPr>
        <w:t>τη</w:t>
      </w:r>
      <w:proofErr w:type="spellEnd"/>
      <w:proofErr w:type="gramEnd"/>
      <w:r w:rsidRPr="00174F7F">
        <w:rPr>
          <w:rFonts w:ascii="Comic Sans MS" w:hAnsi="Comic Sans MS"/>
          <w:bCs/>
          <w:iCs/>
          <w:color w:val="333333"/>
        </w:rPr>
        <w:t xml:space="preserve"> </w:t>
      </w:r>
      <w:proofErr w:type="spellStart"/>
      <w:r w:rsidRPr="00174F7F">
        <w:rPr>
          <w:rFonts w:ascii="Comic Sans MS" w:hAnsi="Comic Sans MS"/>
          <w:bCs/>
          <w:iCs/>
          <w:color w:val="333333"/>
        </w:rPr>
        <w:t>διεσ</w:t>
      </w:r>
      <w:proofErr w:type="spellEnd"/>
      <w:r w:rsidRPr="00174F7F">
        <w:rPr>
          <w:rFonts w:ascii="Comic Sans MS" w:hAnsi="Comic Sans MS"/>
          <w:bCs/>
          <w:iCs/>
          <w:color w:val="333333"/>
        </w:rPr>
        <w:t>π</w:t>
      </w:r>
      <w:r w:rsidRPr="00174F7F">
        <w:rPr>
          <w:rFonts w:ascii="Times New Roman" w:hAnsi="Times New Roman" w:cs="Times New Roman"/>
          <w:bCs/>
          <w:iCs/>
          <w:color w:val="333333"/>
        </w:rPr>
        <w:t>ά</w:t>
      </w:r>
      <w:r w:rsidRPr="00174F7F">
        <w:rPr>
          <w:rFonts w:ascii="Comic Sans MS" w:hAnsi="Comic Sans MS"/>
          <w:bCs/>
          <w:iCs/>
          <w:color w:val="333333"/>
        </w:rPr>
        <w:t>σθη πα</w:t>
      </w:r>
      <w:proofErr w:type="spellStart"/>
      <w:r w:rsidRPr="00174F7F">
        <w:rPr>
          <w:rFonts w:ascii="Comic Sans MS" w:hAnsi="Comic Sans MS"/>
          <w:bCs/>
          <w:iCs/>
          <w:color w:val="333333"/>
        </w:rPr>
        <w:t>ρ</w:t>
      </w:r>
      <w:r w:rsidRPr="00174F7F">
        <w:rPr>
          <w:rFonts w:ascii="Times New Roman" w:hAnsi="Times New Roman" w:cs="Times New Roman"/>
          <w:bCs/>
          <w:iCs/>
          <w:color w:val="333333"/>
        </w:rPr>
        <w:t>ὰ</w:t>
      </w:r>
      <w:proofErr w:type="spellEnd"/>
      <w:r w:rsidRPr="00174F7F">
        <w:rPr>
          <w:rFonts w:ascii="Comic Sans MS" w:hAnsi="Comic Sans MS"/>
          <w:bCs/>
          <w:iCs/>
          <w:color w:val="333333"/>
        </w:rPr>
        <w:t xml:space="preserve"> </w:t>
      </w:r>
      <w:proofErr w:type="spellStart"/>
      <w:r w:rsidRPr="00174F7F">
        <w:rPr>
          <w:rFonts w:ascii="Comic Sans MS" w:hAnsi="Comic Sans MS"/>
          <w:bCs/>
          <w:iCs/>
          <w:color w:val="333333"/>
        </w:rPr>
        <w:t>τ</w:t>
      </w:r>
      <w:r w:rsidRPr="00174F7F">
        <w:rPr>
          <w:rFonts w:ascii="Times New Roman" w:hAnsi="Times New Roman" w:cs="Times New Roman"/>
          <w:bCs/>
          <w:iCs/>
          <w:color w:val="333333"/>
        </w:rPr>
        <w:t>ῶ</w:t>
      </w:r>
      <w:r w:rsidRPr="00174F7F">
        <w:rPr>
          <w:rFonts w:ascii="Comic Sans MS" w:hAnsi="Comic Sans MS"/>
          <w:bCs/>
          <w:iCs/>
          <w:color w:val="333333"/>
        </w:rPr>
        <w:t>ν</w:t>
      </w:r>
      <w:proofErr w:type="spellEnd"/>
      <w:r w:rsidRPr="00174F7F">
        <w:rPr>
          <w:rFonts w:ascii="Comic Sans MS" w:hAnsi="Comic Sans MS"/>
          <w:bCs/>
          <w:iCs/>
          <w:color w:val="333333"/>
        </w:rPr>
        <w:t xml:space="preserve"> </w:t>
      </w:r>
      <w:proofErr w:type="spellStart"/>
      <w:r w:rsidRPr="00174F7F">
        <w:rPr>
          <w:rFonts w:ascii="Times New Roman" w:hAnsi="Times New Roman" w:cs="Times New Roman"/>
          <w:bCs/>
          <w:iCs/>
          <w:color w:val="333333"/>
        </w:rPr>
        <w:t>Ἀ</w:t>
      </w:r>
      <w:r w:rsidRPr="00174F7F">
        <w:rPr>
          <w:rFonts w:ascii="Comic Sans MS" w:hAnsi="Comic Sans MS"/>
          <w:bCs/>
          <w:iCs/>
          <w:color w:val="333333"/>
        </w:rPr>
        <w:t>λεξ</w:t>
      </w:r>
      <w:proofErr w:type="spellEnd"/>
      <w:r w:rsidRPr="00174F7F">
        <w:rPr>
          <w:rFonts w:ascii="Comic Sans MS" w:hAnsi="Comic Sans MS"/>
          <w:bCs/>
          <w:iCs/>
          <w:color w:val="333333"/>
        </w:rPr>
        <w:t>ανδρ</w:t>
      </w:r>
      <w:r w:rsidRPr="00174F7F">
        <w:rPr>
          <w:rFonts w:ascii="Times New Roman" w:hAnsi="Times New Roman" w:cs="Times New Roman"/>
          <w:bCs/>
          <w:iCs/>
          <w:color w:val="333333"/>
        </w:rPr>
        <w:t>έ</w:t>
      </w:r>
      <w:r w:rsidRPr="00174F7F">
        <w:rPr>
          <w:rFonts w:ascii="Comic Sans MS" w:hAnsi="Comic Sans MS"/>
          <w:bCs/>
          <w:iCs/>
          <w:color w:val="333333"/>
        </w:rPr>
        <w:t>ων, κα</w:t>
      </w:r>
      <w:r w:rsidRPr="00174F7F">
        <w:rPr>
          <w:rFonts w:ascii="Times New Roman" w:hAnsi="Times New Roman" w:cs="Times New Roman"/>
          <w:bCs/>
          <w:iCs/>
          <w:color w:val="333333"/>
        </w:rPr>
        <w:t>ὶ</w:t>
      </w:r>
      <w:r w:rsidRPr="00174F7F">
        <w:rPr>
          <w:rFonts w:ascii="Comic Sans MS" w:hAnsi="Comic Sans MS"/>
          <w:bCs/>
          <w:iCs/>
          <w:color w:val="333333"/>
        </w:rPr>
        <w:t xml:space="preserve"> </w:t>
      </w:r>
      <w:proofErr w:type="spellStart"/>
      <w:r w:rsidRPr="00174F7F">
        <w:rPr>
          <w:rFonts w:ascii="Comic Sans MS" w:hAnsi="Comic Sans MS"/>
          <w:bCs/>
          <w:iCs/>
          <w:color w:val="333333"/>
        </w:rPr>
        <w:t>τ</w:t>
      </w:r>
      <w:r w:rsidRPr="00174F7F">
        <w:rPr>
          <w:rFonts w:ascii="Times New Roman" w:hAnsi="Times New Roman" w:cs="Times New Roman"/>
          <w:bCs/>
          <w:iCs/>
          <w:color w:val="333333"/>
        </w:rPr>
        <w:t>ὸ</w:t>
      </w:r>
      <w:proofErr w:type="spellEnd"/>
      <w:r w:rsidRPr="00174F7F">
        <w:rPr>
          <w:rFonts w:ascii="Comic Sans MS" w:hAnsi="Comic Sans MS"/>
          <w:bCs/>
          <w:iCs/>
          <w:color w:val="333333"/>
        </w:rPr>
        <w:t xml:space="preserve"> </w:t>
      </w:r>
      <w:proofErr w:type="spellStart"/>
      <w:r w:rsidRPr="00174F7F">
        <w:rPr>
          <w:rFonts w:ascii="Comic Sans MS" w:hAnsi="Comic Sans MS"/>
          <w:bCs/>
          <w:iCs/>
          <w:color w:val="333333"/>
        </w:rPr>
        <w:t>σ</w:t>
      </w:r>
      <w:r w:rsidRPr="00174F7F">
        <w:rPr>
          <w:rFonts w:ascii="Times New Roman" w:hAnsi="Times New Roman" w:cs="Times New Roman"/>
          <w:bCs/>
          <w:iCs/>
          <w:color w:val="333333"/>
        </w:rPr>
        <w:t>ῶ</w:t>
      </w:r>
      <w:r w:rsidRPr="00174F7F">
        <w:rPr>
          <w:rFonts w:ascii="Comic Sans MS" w:hAnsi="Comic Sans MS"/>
          <w:bCs/>
          <w:iCs/>
          <w:color w:val="333333"/>
        </w:rPr>
        <w:t>μ</w:t>
      </w:r>
      <w:proofErr w:type="spellEnd"/>
      <w:r w:rsidRPr="00174F7F">
        <w:rPr>
          <w:rFonts w:ascii="Comic Sans MS" w:hAnsi="Comic Sans MS"/>
          <w:bCs/>
          <w:iCs/>
          <w:color w:val="333333"/>
        </w:rPr>
        <w:t>α α</w:t>
      </w:r>
      <w:proofErr w:type="spellStart"/>
      <w:r w:rsidRPr="00174F7F">
        <w:rPr>
          <w:rFonts w:ascii="Times New Roman" w:hAnsi="Times New Roman" w:cs="Times New Roman"/>
          <w:bCs/>
          <w:iCs/>
          <w:color w:val="333333"/>
        </w:rPr>
        <w:t>ὐ</w:t>
      </w:r>
      <w:r w:rsidRPr="00174F7F">
        <w:rPr>
          <w:rFonts w:ascii="Comic Sans MS" w:hAnsi="Comic Sans MS"/>
          <w:bCs/>
          <w:iCs/>
          <w:color w:val="333333"/>
        </w:rPr>
        <w:t>τ</w:t>
      </w:r>
      <w:r w:rsidRPr="00174F7F">
        <w:rPr>
          <w:rFonts w:ascii="Times New Roman" w:hAnsi="Times New Roman" w:cs="Times New Roman"/>
          <w:bCs/>
          <w:iCs/>
          <w:color w:val="333333"/>
        </w:rPr>
        <w:t>ῆ</w:t>
      </w:r>
      <w:r w:rsidRPr="00174F7F">
        <w:rPr>
          <w:rFonts w:ascii="Comic Sans MS" w:hAnsi="Comic Sans MS"/>
          <w:bCs/>
          <w:iCs/>
          <w:color w:val="333333"/>
        </w:rPr>
        <w:t>ς</w:t>
      </w:r>
      <w:proofErr w:type="spellEnd"/>
      <w:r w:rsidRPr="00174F7F">
        <w:rPr>
          <w:rFonts w:ascii="Comic Sans MS" w:hAnsi="Comic Sans MS"/>
          <w:bCs/>
          <w:iCs/>
          <w:color w:val="333333"/>
        </w:rPr>
        <w:t xml:space="preserve"> </w:t>
      </w:r>
      <w:proofErr w:type="spellStart"/>
      <w:r w:rsidRPr="00174F7F">
        <w:rPr>
          <w:rFonts w:ascii="Times New Roman" w:hAnsi="Times New Roman" w:cs="Times New Roman"/>
          <w:bCs/>
          <w:iCs/>
          <w:color w:val="333333"/>
        </w:rPr>
        <w:t>ἐ</w:t>
      </w:r>
      <w:r w:rsidRPr="00174F7F">
        <w:rPr>
          <w:rFonts w:ascii="Comic Sans MS" w:hAnsi="Comic Sans MS"/>
          <w:bCs/>
          <w:iCs/>
          <w:color w:val="333333"/>
        </w:rPr>
        <w:t>νυ</w:t>
      </w:r>
      <w:proofErr w:type="spellEnd"/>
      <w:r w:rsidRPr="00174F7F">
        <w:rPr>
          <w:rFonts w:ascii="Comic Sans MS" w:hAnsi="Comic Sans MS"/>
          <w:bCs/>
          <w:iCs/>
          <w:color w:val="333333"/>
        </w:rPr>
        <w:t>βρισθ</w:t>
      </w:r>
      <w:r w:rsidRPr="00174F7F">
        <w:rPr>
          <w:rFonts w:ascii="Times New Roman" w:hAnsi="Times New Roman" w:cs="Times New Roman"/>
          <w:bCs/>
          <w:iCs/>
          <w:color w:val="333333"/>
        </w:rPr>
        <w:t>ὲ</w:t>
      </w:r>
      <w:r w:rsidRPr="00174F7F">
        <w:rPr>
          <w:rFonts w:ascii="Comic Sans MS" w:hAnsi="Comic Sans MS"/>
          <w:bCs/>
          <w:iCs/>
          <w:color w:val="333333"/>
        </w:rPr>
        <w:t xml:space="preserve">ν καθ' </w:t>
      </w:r>
      <w:proofErr w:type="spellStart"/>
      <w:r w:rsidRPr="00174F7F">
        <w:rPr>
          <w:rFonts w:ascii="Times New Roman" w:hAnsi="Times New Roman" w:cs="Times New Roman"/>
          <w:bCs/>
          <w:iCs/>
          <w:color w:val="333333"/>
        </w:rPr>
        <w:t>ὅ</w:t>
      </w:r>
      <w:r w:rsidRPr="00174F7F">
        <w:rPr>
          <w:rFonts w:ascii="Comic Sans MS" w:hAnsi="Comic Sans MS"/>
          <w:bCs/>
          <w:iCs/>
          <w:color w:val="333333"/>
        </w:rPr>
        <w:t>λην</w:t>
      </w:r>
      <w:proofErr w:type="spellEnd"/>
      <w:r w:rsidRPr="00174F7F">
        <w:rPr>
          <w:rFonts w:ascii="Comic Sans MS" w:hAnsi="Comic Sans MS"/>
          <w:bCs/>
          <w:iCs/>
          <w:color w:val="333333"/>
        </w:rPr>
        <w:t xml:space="preserve"> </w:t>
      </w:r>
      <w:proofErr w:type="spellStart"/>
      <w:r w:rsidRPr="00174F7F">
        <w:rPr>
          <w:rFonts w:ascii="Comic Sans MS" w:hAnsi="Comic Sans MS"/>
          <w:bCs/>
          <w:iCs/>
          <w:color w:val="333333"/>
        </w:rPr>
        <w:t>τ</w:t>
      </w:r>
      <w:r w:rsidRPr="00174F7F">
        <w:rPr>
          <w:rFonts w:ascii="Times New Roman" w:hAnsi="Times New Roman" w:cs="Times New Roman"/>
          <w:bCs/>
          <w:iCs/>
          <w:color w:val="333333"/>
        </w:rPr>
        <w:t>ὴ</w:t>
      </w:r>
      <w:r w:rsidRPr="00174F7F">
        <w:rPr>
          <w:rFonts w:ascii="Comic Sans MS" w:hAnsi="Comic Sans MS"/>
          <w:bCs/>
          <w:iCs/>
          <w:color w:val="333333"/>
        </w:rPr>
        <w:t>ν</w:t>
      </w:r>
      <w:proofErr w:type="spellEnd"/>
      <w:r w:rsidRPr="00174F7F">
        <w:rPr>
          <w:rFonts w:ascii="Comic Sans MS" w:hAnsi="Comic Sans MS"/>
          <w:bCs/>
          <w:iCs/>
          <w:color w:val="333333"/>
        </w:rPr>
        <w:t xml:space="preserve"> π</w:t>
      </w:r>
      <w:proofErr w:type="spellStart"/>
      <w:r w:rsidRPr="00174F7F">
        <w:rPr>
          <w:rFonts w:ascii="Times New Roman" w:hAnsi="Times New Roman" w:cs="Times New Roman"/>
          <w:bCs/>
          <w:iCs/>
          <w:color w:val="333333"/>
        </w:rPr>
        <w:t>ό</w:t>
      </w:r>
      <w:r w:rsidRPr="00174F7F">
        <w:rPr>
          <w:rFonts w:ascii="Comic Sans MS" w:hAnsi="Comic Sans MS"/>
          <w:bCs/>
          <w:iCs/>
          <w:color w:val="333333"/>
        </w:rPr>
        <w:t>λιν</w:t>
      </w:r>
      <w:proofErr w:type="spellEnd"/>
      <w:r w:rsidRPr="00174F7F">
        <w:rPr>
          <w:rFonts w:ascii="Comic Sans MS" w:hAnsi="Comic Sans MS"/>
          <w:bCs/>
          <w:iCs/>
          <w:color w:val="333333"/>
        </w:rPr>
        <w:t xml:space="preserve"> </w:t>
      </w:r>
      <w:proofErr w:type="spellStart"/>
      <w:r w:rsidRPr="00174F7F">
        <w:rPr>
          <w:rFonts w:ascii="Comic Sans MS" w:hAnsi="Comic Sans MS"/>
          <w:bCs/>
          <w:iCs/>
          <w:color w:val="333333"/>
        </w:rPr>
        <w:t>διεσ</w:t>
      </w:r>
      <w:proofErr w:type="spellEnd"/>
      <w:r w:rsidRPr="00174F7F">
        <w:rPr>
          <w:rFonts w:ascii="Comic Sans MS" w:hAnsi="Comic Sans MS"/>
          <w:bCs/>
          <w:iCs/>
          <w:color w:val="333333"/>
        </w:rPr>
        <w:t>π</w:t>
      </w:r>
      <w:r w:rsidRPr="00174F7F">
        <w:rPr>
          <w:rFonts w:ascii="Times New Roman" w:hAnsi="Times New Roman" w:cs="Times New Roman"/>
          <w:bCs/>
          <w:iCs/>
          <w:color w:val="333333"/>
        </w:rPr>
        <w:t>ά</w:t>
      </w:r>
      <w:r w:rsidRPr="00174F7F">
        <w:rPr>
          <w:rFonts w:ascii="Comic Sans MS" w:hAnsi="Comic Sans MS"/>
          <w:bCs/>
          <w:iCs/>
          <w:color w:val="333333"/>
        </w:rPr>
        <w:t xml:space="preserve">ρη. </w:t>
      </w:r>
    </w:p>
    <w:p w:rsidR="000B6132" w:rsidRPr="00174F7F" w:rsidRDefault="000B6132" w:rsidP="00174F7F">
      <w:pPr>
        <w:spacing w:after="0" w:line="240" w:lineRule="auto"/>
        <w:jc w:val="both"/>
        <w:rPr>
          <w:rFonts w:ascii="Comic Sans MS" w:hAnsi="Comic Sans MS"/>
          <w:bCs/>
          <w:i/>
          <w:iCs/>
        </w:rPr>
      </w:pPr>
    </w:p>
    <w:p w:rsidR="000B6132" w:rsidRPr="00174F7F" w:rsidRDefault="000B6132" w:rsidP="00174F7F">
      <w:pPr>
        <w:spacing w:after="0" w:line="240" w:lineRule="auto"/>
        <w:jc w:val="both"/>
        <w:rPr>
          <w:rFonts w:ascii="Comic Sans MS" w:hAnsi="Comic Sans MS"/>
          <w:bCs/>
          <w:iCs/>
        </w:rPr>
      </w:pPr>
      <w:r w:rsidRPr="00174F7F">
        <w:rPr>
          <w:rFonts w:ascii="Comic Sans MS" w:hAnsi="Comic Sans MS"/>
          <w:bCs/>
          <w:iCs/>
        </w:rPr>
        <w:t xml:space="preserve">Traduction : </w:t>
      </w:r>
    </w:p>
    <w:p w:rsidR="000B6132" w:rsidRPr="00174F7F" w:rsidRDefault="000B6132" w:rsidP="00174F7F">
      <w:pPr>
        <w:spacing w:after="0" w:line="240" w:lineRule="auto"/>
        <w:jc w:val="both"/>
        <w:rPr>
          <w:rFonts w:ascii="Comic Sans MS" w:hAnsi="Comic Sans MS"/>
          <w:bCs/>
          <w:iCs/>
        </w:rPr>
      </w:pPr>
      <w:r w:rsidRPr="00174F7F">
        <w:rPr>
          <w:rFonts w:ascii="Comic Sans MS" w:hAnsi="Comic Sans MS"/>
          <w:bCs/>
          <w:iCs/>
          <w:u w:val="single"/>
        </w:rPr>
        <w:t>Hypatie</w:t>
      </w:r>
      <w:r w:rsidRPr="00174F7F">
        <w:rPr>
          <w:rFonts w:ascii="Comic Sans MS" w:hAnsi="Comic Sans MS"/>
          <w:bCs/>
          <w:iCs/>
        </w:rPr>
        <w:t xml:space="preserve">, </w:t>
      </w:r>
      <w:r w:rsidRPr="00174F7F">
        <w:rPr>
          <w:rFonts w:ascii="Comic Sans MS" w:hAnsi="Comic Sans MS"/>
          <w:bCs/>
          <w:iCs/>
          <w:u w:val="single"/>
        </w:rPr>
        <w:t xml:space="preserve">fille de </w:t>
      </w:r>
      <w:proofErr w:type="spellStart"/>
      <w:r w:rsidRPr="00174F7F">
        <w:rPr>
          <w:rFonts w:ascii="Comic Sans MS" w:hAnsi="Comic Sans MS"/>
          <w:bCs/>
          <w:iCs/>
          <w:u w:val="single"/>
        </w:rPr>
        <w:t>Théon</w:t>
      </w:r>
      <w:proofErr w:type="spellEnd"/>
      <w:r w:rsidRPr="00174F7F">
        <w:rPr>
          <w:rFonts w:ascii="Comic Sans MS" w:hAnsi="Comic Sans MS"/>
          <w:bCs/>
          <w:iCs/>
          <w:u w:val="single"/>
        </w:rPr>
        <w:t xml:space="preserve"> le géomètre</w:t>
      </w:r>
      <w:r w:rsidRPr="00174F7F">
        <w:rPr>
          <w:rFonts w:ascii="Comic Sans MS" w:hAnsi="Comic Sans MS"/>
          <w:bCs/>
          <w:iCs/>
        </w:rPr>
        <w:t xml:space="preserve">, philosophe d’Alexandrie, et elle-même </w:t>
      </w:r>
      <w:r w:rsidRPr="00174F7F">
        <w:rPr>
          <w:rFonts w:ascii="Comic Sans MS" w:hAnsi="Comic Sans MS"/>
          <w:bCs/>
          <w:iCs/>
          <w:u w:val="single"/>
        </w:rPr>
        <w:t>philosophe</w:t>
      </w:r>
      <w:r w:rsidRPr="00174F7F">
        <w:rPr>
          <w:rFonts w:ascii="Comic Sans MS" w:hAnsi="Comic Sans MS"/>
          <w:bCs/>
          <w:iCs/>
        </w:rPr>
        <w:t xml:space="preserve"> et connue de nombreuses personnes. </w:t>
      </w:r>
      <w:r w:rsidRPr="00174F7F">
        <w:rPr>
          <w:rFonts w:ascii="Comic Sans MS" w:hAnsi="Comic Sans MS"/>
          <w:bCs/>
          <w:iCs/>
          <w:u w:val="single"/>
        </w:rPr>
        <w:t>Femme d’Isidore le philosophe</w:t>
      </w:r>
      <w:r w:rsidRPr="00174F7F">
        <w:rPr>
          <w:rFonts w:ascii="Comic Sans MS" w:hAnsi="Comic Sans MS"/>
          <w:bCs/>
          <w:iCs/>
        </w:rPr>
        <w:t xml:space="preserve">. Elle connut son apogée </w:t>
      </w:r>
      <w:r w:rsidRPr="00174F7F">
        <w:rPr>
          <w:rFonts w:ascii="Comic Sans MS" w:hAnsi="Comic Sans MS"/>
          <w:bCs/>
          <w:iCs/>
          <w:u w:val="single"/>
        </w:rPr>
        <w:t>sous le règne d’</w:t>
      </w:r>
      <w:proofErr w:type="spellStart"/>
      <w:r w:rsidRPr="00174F7F">
        <w:rPr>
          <w:rFonts w:ascii="Comic Sans MS" w:hAnsi="Comic Sans MS"/>
          <w:bCs/>
          <w:iCs/>
          <w:u w:val="single"/>
        </w:rPr>
        <w:t>Arkadios</w:t>
      </w:r>
      <w:proofErr w:type="spellEnd"/>
      <w:r w:rsidRPr="00174F7F">
        <w:rPr>
          <w:rFonts w:ascii="Comic Sans MS" w:hAnsi="Comic Sans MS"/>
          <w:bCs/>
          <w:iCs/>
        </w:rPr>
        <w:t xml:space="preserve">. Elle écrivit des commentaires </w:t>
      </w:r>
      <w:r w:rsidRPr="00174F7F">
        <w:rPr>
          <w:rFonts w:ascii="Comic Sans MS" w:hAnsi="Comic Sans MS"/>
          <w:bCs/>
          <w:iCs/>
          <w:u w:val="single"/>
        </w:rPr>
        <w:t xml:space="preserve">sur le </w:t>
      </w:r>
      <w:r w:rsidRPr="00174F7F">
        <w:rPr>
          <w:rFonts w:ascii="Comic Sans MS" w:hAnsi="Comic Sans MS"/>
          <w:bCs/>
          <w:i/>
          <w:iCs/>
          <w:u w:val="single"/>
        </w:rPr>
        <w:t>Canon astronomique</w:t>
      </w:r>
      <w:r w:rsidRPr="00174F7F">
        <w:rPr>
          <w:rFonts w:ascii="Comic Sans MS" w:hAnsi="Comic Sans MS"/>
          <w:bCs/>
          <w:iCs/>
        </w:rPr>
        <w:t xml:space="preserve"> de Diophante et </w:t>
      </w:r>
      <w:r w:rsidRPr="00174F7F">
        <w:rPr>
          <w:rFonts w:ascii="Comic Sans MS" w:hAnsi="Comic Sans MS"/>
          <w:bCs/>
          <w:iCs/>
          <w:u w:val="single"/>
        </w:rPr>
        <w:t xml:space="preserve">sur le </w:t>
      </w:r>
      <w:r w:rsidRPr="00174F7F">
        <w:rPr>
          <w:rFonts w:ascii="Comic Sans MS" w:hAnsi="Comic Sans MS"/>
          <w:bCs/>
          <w:i/>
          <w:iCs/>
          <w:u w:val="single"/>
        </w:rPr>
        <w:t>Traité des cônes</w:t>
      </w:r>
      <w:r w:rsidRPr="00174F7F">
        <w:rPr>
          <w:rFonts w:ascii="Comic Sans MS" w:hAnsi="Comic Sans MS"/>
          <w:bCs/>
          <w:iCs/>
          <w:u w:val="single"/>
        </w:rPr>
        <w:t xml:space="preserve"> d’Apollonios</w:t>
      </w:r>
      <w:r w:rsidRPr="00174F7F">
        <w:rPr>
          <w:rFonts w:ascii="Comic Sans MS" w:hAnsi="Comic Sans MS"/>
          <w:bCs/>
          <w:iCs/>
        </w:rPr>
        <w:t xml:space="preserve">. Elle fut </w:t>
      </w:r>
      <w:proofErr w:type="gramStart"/>
      <w:r w:rsidRPr="00174F7F">
        <w:rPr>
          <w:rFonts w:ascii="Comic Sans MS" w:hAnsi="Comic Sans MS"/>
          <w:bCs/>
          <w:iCs/>
        </w:rPr>
        <w:t>dépecée</w:t>
      </w:r>
      <w:proofErr w:type="gramEnd"/>
      <w:r w:rsidRPr="00174F7F">
        <w:rPr>
          <w:rFonts w:ascii="Comic Sans MS" w:hAnsi="Comic Sans MS"/>
          <w:bCs/>
          <w:iCs/>
        </w:rPr>
        <w:t xml:space="preserve"> par les habitants d’Alexandrie, et </w:t>
      </w:r>
      <w:r w:rsidRPr="00174F7F">
        <w:rPr>
          <w:rFonts w:ascii="Comic Sans MS" w:hAnsi="Comic Sans MS"/>
          <w:bCs/>
          <w:iCs/>
          <w:u w:val="single"/>
        </w:rPr>
        <w:t>son corps</w:t>
      </w:r>
      <w:r w:rsidRPr="00174F7F">
        <w:rPr>
          <w:rFonts w:ascii="Comic Sans MS" w:hAnsi="Comic Sans MS"/>
          <w:bCs/>
          <w:iCs/>
        </w:rPr>
        <w:t xml:space="preserve"> fut outragé et dispersé </w:t>
      </w:r>
      <w:r w:rsidRPr="00174F7F">
        <w:rPr>
          <w:rFonts w:ascii="Comic Sans MS" w:hAnsi="Comic Sans MS"/>
          <w:bCs/>
          <w:iCs/>
          <w:u w:val="single"/>
        </w:rPr>
        <w:t>dans toute la ville</w:t>
      </w:r>
      <w:r w:rsidRPr="00174F7F">
        <w:rPr>
          <w:rFonts w:ascii="Comic Sans MS" w:hAnsi="Comic Sans MS"/>
          <w:bCs/>
          <w:iCs/>
        </w:rPr>
        <w:t>.</w:t>
      </w:r>
    </w:p>
    <w:p w:rsidR="000B6132" w:rsidRPr="00174F7F" w:rsidRDefault="000B6132" w:rsidP="00174F7F">
      <w:pPr>
        <w:spacing w:after="0" w:line="240" w:lineRule="auto"/>
        <w:jc w:val="both"/>
        <w:rPr>
          <w:rFonts w:ascii="Comic Sans MS" w:hAnsi="Comic Sans MS"/>
          <w:bCs/>
          <w:iCs/>
        </w:rPr>
      </w:pPr>
    </w:p>
    <w:p w:rsidR="000B6132" w:rsidRPr="00174F7F" w:rsidRDefault="000B6132" w:rsidP="00174F7F">
      <w:pPr>
        <w:spacing w:after="0" w:line="240" w:lineRule="auto"/>
        <w:jc w:val="both"/>
        <w:rPr>
          <w:rFonts w:ascii="Comic Sans MS" w:hAnsi="Comic Sans MS"/>
          <w:bCs/>
        </w:rPr>
      </w:pPr>
      <w:r w:rsidRPr="00174F7F">
        <w:rPr>
          <w:rFonts w:ascii="Comic Sans MS" w:hAnsi="Comic Sans MS"/>
          <w:bCs/>
        </w:rPr>
        <w:t xml:space="preserve">La Souda (du grec ancien </w:t>
      </w:r>
      <w:proofErr w:type="spellStart"/>
      <w:r w:rsidRPr="00174F7F">
        <w:rPr>
          <w:rFonts w:ascii="Comic Sans MS" w:hAnsi="Comic Sans MS"/>
          <w:bCs/>
        </w:rPr>
        <w:t>Σο</w:t>
      </w:r>
      <w:r w:rsidRPr="00174F7F">
        <w:rPr>
          <w:rFonts w:ascii="Times New Roman" w:hAnsi="Times New Roman" w:cs="Times New Roman"/>
          <w:bCs/>
        </w:rPr>
        <w:t>ῦ</w:t>
      </w:r>
      <w:r w:rsidRPr="00174F7F">
        <w:rPr>
          <w:rFonts w:ascii="Comic Sans MS" w:hAnsi="Comic Sans MS"/>
          <w:bCs/>
        </w:rPr>
        <w:t>δ</w:t>
      </w:r>
      <w:proofErr w:type="spellEnd"/>
      <w:r w:rsidRPr="00174F7F">
        <w:rPr>
          <w:rFonts w:ascii="Comic Sans MS" w:hAnsi="Comic Sans MS"/>
          <w:bCs/>
        </w:rPr>
        <w:t xml:space="preserve">α / </w:t>
      </w:r>
      <w:proofErr w:type="spellStart"/>
      <w:r w:rsidRPr="00174F7F">
        <w:rPr>
          <w:rFonts w:ascii="Comic Sans MS" w:hAnsi="Comic Sans MS"/>
          <w:bCs/>
        </w:rPr>
        <w:t>Soũda</w:t>
      </w:r>
      <w:proofErr w:type="spellEnd"/>
      <w:r w:rsidRPr="00174F7F">
        <w:rPr>
          <w:rFonts w:ascii="Comic Sans MS" w:hAnsi="Comic Sans MS"/>
          <w:bCs/>
        </w:rPr>
        <w:t xml:space="preserve">) ou </w:t>
      </w:r>
      <w:proofErr w:type="spellStart"/>
      <w:r w:rsidRPr="00174F7F">
        <w:rPr>
          <w:rFonts w:ascii="Comic Sans MS" w:hAnsi="Comic Sans MS"/>
          <w:bCs/>
        </w:rPr>
        <w:t>Suidas</w:t>
      </w:r>
      <w:proofErr w:type="spellEnd"/>
      <w:r w:rsidRPr="00174F7F">
        <w:rPr>
          <w:rFonts w:ascii="Comic Sans MS" w:hAnsi="Comic Sans MS"/>
          <w:bCs/>
        </w:rPr>
        <w:t xml:space="preserve"> (du grec ancien </w:t>
      </w:r>
      <w:proofErr w:type="spellStart"/>
      <w:r w:rsidRPr="00174F7F">
        <w:rPr>
          <w:rFonts w:ascii="Comic Sans MS" w:hAnsi="Comic Sans MS"/>
          <w:bCs/>
        </w:rPr>
        <w:t>Σουίδ</w:t>
      </w:r>
      <w:proofErr w:type="spellEnd"/>
      <w:r w:rsidRPr="00174F7F">
        <w:rPr>
          <w:rFonts w:ascii="Comic Sans MS" w:hAnsi="Comic Sans MS"/>
          <w:bCs/>
        </w:rPr>
        <w:t xml:space="preserve">ας / </w:t>
      </w:r>
      <w:proofErr w:type="spellStart"/>
      <w:r w:rsidRPr="00174F7F">
        <w:rPr>
          <w:rFonts w:ascii="Comic Sans MS" w:hAnsi="Comic Sans MS"/>
          <w:bCs/>
        </w:rPr>
        <w:t>Souídas</w:t>
      </w:r>
      <w:proofErr w:type="spellEnd"/>
      <w:r w:rsidRPr="00174F7F">
        <w:rPr>
          <w:rFonts w:ascii="Comic Sans MS" w:hAnsi="Comic Sans MS"/>
          <w:bCs/>
        </w:rPr>
        <w:t xml:space="preserve">) encyclopédie grecque byzantine de la fin du IXe siècle </w:t>
      </w:r>
    </w:p>
    <w:p w:rsidR="000B6132" w:rsidRPr="00174F7F" w:rsidRDefault="000B6132" w:rsidP="00174F7F">
      <w:pPr>
        <w:spacing w:after="0" w:line="240" w:lineRule="auto"/>
        <w:jc w:val="both"/>
        <w:rPr>
          <w:rFonts w:ascii="Comic Sans MS" w:hAnsi="Comic Sans MS"/>
          <w:bCs/>
        </w:rPr>
      </w:pPr>
    </w:p>
    <w:p w:rsidR="00032A43" w:rsidRPr="00174F7F" w:rsidRDefault="00032A43" w:rsidP="00174F7F">
      <w:pPr>
        <w:spacing w:after="0" w:line="240" w:lineRule="auto"/>
        <w:jc w:val="both"/>
        <w:rPr>
          <w:rFonts w:ascii="Comic Sans MS" w:hAnsi="Comic Sans MS"/>
          <w:bCs/>
        </w:rPr>
      </w:pPr>
    </w:p>
    <w:p w:rsidR="00032A43" w:rsidRPr="00174F7F" w:rsidRDefault="00032A43" w:rsidP="00174F7F">
      <w:pPr>
        <w:spacing w:after="0" w:line="240" w:lineRule="auto"/>
        <w:jc w:val="both"/>
        <w:rPr>
          <w:rFonts w:ascii="Comic Sans MS" w:hAnsi="Comic Sans MS"/>
          <w:bCs/>
        </w:rPr>
      </w:pPr>
    </w:p>
    <w:p w:rsidR="00032A43" w:rsidRPr="00174F7F" w:rsidRDefault="00032A43" w:rsidP="00174F7F">
      <w:pPr>
        <w:spacing w:after="0" w:line="240" w:lineRule="auto"/>
        <w:jc w:val="both"/>
        <w:rPr>
          <w:rFonts w:ascii="Comic Sans MS" w:hAnsi="Comic Sans MS"/>
          <w:bCs/>
        </w:rPr>
      </w:pPr>
    </w:p>
    <w:p w:rsidR="000B6132" w:rsidRPr="00174F7F" w:rsidRDefault="000B6132" w:rsidP="00174F7F">
      <w:pPr>
        <w:pStyle w:val="Paragraphedeliste"/>
        <w:numPr>
          <w:ilvl w:val="0"/>
          <w:numId w:val="5"/>
        </w:numPr>
        <w:suppressAutoHyphens/>
        <w:spacing w:after="0" w:line="240" w:lineRule="auto"/>
        <w:jc w:val="both"/>
        <w:rPr>
          <w:rFonts w:ascii="Comic Sans MS" w:hAnsi="Comic Sans MS"/>
          <w:b/>
        </w:rPr>
      </w:pPr>
      <w:r w:rsidRPr="00174F7F">
        <w:rPr>
          <w:rFonts w:ascii="Comic Sans MS" w:hAnsi="Comic Sans MS"/>
          <w:b/>
        </w:rPr>
        <w:lastRenderedPageBreak/>
        <w:t>Compare les différents textes évoquant le personnage d’Hypatie :</w:t>
      </w:r>
    </w:p>
    <w:p w:rsidR="000B6132" w:rsidRPr="00174F7F" w:rsidRDefault="000B6132" w:rsidP="00174F7F">
      <w:pPr>
        <w:spacing w:after="0" w:line="240" w:lineRule="auto"/>
        <w:jc w:val="both"/>
        <w:rPr>
          <w:rFonts w:ascii="Comic Sans MS" w:hAnsi="Comic Sans MS"/>
          <w:bCs/>
        </w:rPr>
      </w:pPr>
    </w:p>
    <w:p w:rsidR="000B6132" w:rsidRPr="00174F7F" w:rsidRDefault="000B6132" w:rsidP="00174F7F">
      <w:pPr>
        <w:spacing w:after="0" w:line="240" w:lineRule="auto"/>
        <w:jc w:val="both"/>
        <w:rPr>
          <w:rFonts w:ascii="Comic Sans MS" w:hAnsi="Comic Sans MS"/>
          <w:bCs/>
        </w:rPr>
      </w:pPr>
      <w:r w:rsidRPr="00174F7F">
        <w:rPr>
          <w:rFonts w:ascii="Comic Sans MS" w:hAnsi="Comic Sans MS"/>
          <w:bCs/>
        </w:rPr>
        <w:t>Extrait 2 : Jean de Nicée (au VIIe siècle après JC)</w:t>
      </w:r>
    </w:p>
    <w:p w:rsidR="000B6132" w:rsidRPr="00174F7F" w:rsidRDefault="000B6132" w:rsidP="00174F7F">
      <w:pPr>
        <w:spacing w:after="0" w:line="240" w:lineRule="auto"/>
        <w:jc w:val="both"/>
        <w:rPr>
          <w:rFonts w:ascii="Comic Sans MS" w:hAnsi="Comic Sans MS"/>
          <w:bCs/>
        </w:rPr>
      </w:pPr>
    </w:p>
    <w:p w:rsidR="000B6132" w:rsidRPr="00174F7F" w:rsidRDefault="000B6132" w:rsidP="00174F7F">
      <w:pPr>
        <w:spacing w:after="0" w:line="240" w:lineRule="auto"/>
        <w:jc w:val="both"/>
        <w:rPr>
          <w:rFonts w:ascii="Comic Sans MS" w:hAnsi="Comic Sans MS"/>
          <w:bCs/>
        </w:rPr>
      </w:pPr>
      <w:r w:rsidRPr="00174F7F">
        <w:rPr>
          <w:rFonts w:ascii="Comic Sans MS" w:hAnsi="Comic Sans MS"/>
          <w:bCs/>
        </w:rPr>
        <w:t xml:space="preserve">En ces temps apparut une femme philosophe, une païenne nommée Hypatie, et elle se consacrait à plein temps à la magie aux astrolabes et aux instruments de musique, et elle ensorcela beaucoup de gens par ses dons sataniques. Et le gouverneur de la cité l'honorait excessivement ; en effet, elle l'avait ensorcelé par sa magie. Et il cessa d'aller à l'église comme c'était son habitude.... Une multitude de croyants s'assembla guidée par Pierre le magistrat – lequel était sous tous aspects un parfait croyant en Jésus-Christ – et ils entreprirent de trouver cette femme païenne qui avait ensorcelé le peuple de la cité et le préfet par ses sortilèges. Et quand ils apprirent où elle était, ils la trouvèrent assise et l'ayant arrachée à son siège, ils la trainèrent jusqu'à la grande église appelée Césarion. On était dans les jours de jeûne. Et ils déchirèrent ses vêtements et la firent traîner (derrière un char) dans les rues de la ville jusqu'à ce qu'elle mourût. Et ils la transportèrent à un endroit nommé </w:t>
      </w:r>
      <w:proofErr w:type="spellStart"/>
      <w:r w:rsidRPr="00174F7F">
        <w:rPr>
          <w:rFonts w:ascii="Comic Sans MS" w:hAnsi="Comic Sans MS"/>
          <w:bCs/>
        </w:rPr>
        <w:t>Cinaron</w:t>
      </w:r>
      <w:proofErr w:type="spellEnd"/>
      <w:r w:rsidRPr="00174F7F">
        <w:rPr>
          <w:rFonts w:ascii="Comic Sans MS" w:hAnsi="Comic Sans MS"/>
          <w:bCs/>
        </w:rPr>
        <w:t xml:space="preserve"> où ils brûlèrent son corps. Et tous les gens autour du patriarche Cyrille l'appelèrent </w:t>
      </w:r>
      <w:r w:rsidRPr="00174F7F">
        <w:rPr>
          <w:rStyle w:val="citation"/>
          <w:rFonts w:ascii="Comic Sans MS" w:hAnsi="Comic Sans MS"/>
        </w:rPr>
        <w:t>« le nouveau Théophile »</w:t>
      </w:r>
      <w:r w:rsidRPr="00174F7F">
        <w:rPr>
          <w:rFonts w:ascii="Comic Sans MS" w:hAnsi="Comic Sans MS"/>
          <w:bCs/>
        </w:rPr>
        <w:t>, car il avait détruit les derniers restes d'idolâtrie dans la cité. »</w:t>
      </w:r>
    </w:p>
    <w:p w:rsidR="00902B9A" w:rsidRDefault="000B6132" w:rsidP="00174F7F">
      <w:pPr>
        <w:spacing w:after="0" w:line="240" w:lineRule="auto"/>
        <w:jc w:val="both"/>
        <w:rPr>
          <w:rFonts w:ascii="Comic Sans MS" w:hAnsi="Comic Sans MS"/>
          <w:bCs/>
        </w:rPr>
      </w:pPr>
      <w:r w:rsidRPr="00174F7F">
        <w:rPr>
          <w:rFonts w:ascii="Comic Sans MS" w:hAnsi="Comic Sans MS"/>
          <w:bCs/>
        </w:rPr>
        <w:t xml:space="preserve">Jean, </w:t>
      </w:r>
      <w:r w:rsidRPr="00174F7F">
        <w:rPr>
          <w:rFonts w:ascii="Comic Sans MS" w:hAnsi="Comic Sans MS"/>
          <w:bCs/>
          <w:i/>
          <w:iCs/>
        </w:rPr>
        <w:t>Chronique</w:t>
      </w:r>
      <w:r w:rsidRPr="00174F7F">
        <w:rPr>
          <w:rFonts w:ascii="Comic Sans MS" w:hAnsi="Comic Sans MS"/>
          <w:bCs/>
        </w:rPr>
        <w:t>, 84, 87–103, traduit de l'anglais, droits réservés</w:t>
      </w:r>
    </w:p>
    <w:p w:rsidR="000B6132" w:rsidRPr="00174F7F" w:rsidRDefault="000B6132" w:rsidP="00174F7F">
      <w:pPr>
        <w:spacing w:after="0" w:line="240" w:lineRule="auto"/>
        <w:jc w:val="both"/>
        <w:rPr>
          <w:rFonts w:ascii="Comic Sans MS" w:hAnsi="Comic Sans MS" w:cs="Tahoma"/>
          <w:bCs/>
          <w:i/>
          <w:iCs/>
          <w:color w:val="333333"/>
        </w:rPr>
      </w:pPr>
      <w:bookmarkStart w:id="0" w:name="_GoBack"/>
      <w:bookmarkEnd w:id="0"/>
      <w:r w:rsidRPr="00174F7F">
        <w:rPr>
          <w:rFonts w:ascii="Comic Sans MS" w:hAnsi="Comic Sans MS"/>
          <w:bCs/>
        </w:rPr>
        <w:br/>
      </w:r>
    </w:p>
    <w:p w:rsidR="000B6132" w:rsidRPr="00174F7F" w:rsidRDefault="000B6132" w:rsidP="00174F7F">
      <w:pPr>
        <w:spacing w:after="0" w:line="240" w:lineRule="auto"/>
        <w:jc w:val="both"/>
        <w:rPr>
          <w:rFonts w:ascii="Comic Sans MS" w:hAnsi="Comic Sans MS" w:cs="Tahoma"/>
          <w:bCs/>
          <w:i/>
          <w:iCs/>
          <w:color w:val="333333"/>
        </w:rPr>
      </w:pPr>
    </w:p>
    <w:p w:rsidR="000B6132" w:rsidRPr="00174F7F" w:rsidRDefault="000B6132" w:rsidP="00174F7F">
      <w:pPr>
        <w:spacing w:after="0" w:line="240" w:lineRule="auto"/>
        <w:jc w:val="both"/>
        <w:rPr>
          <w:rFonts w:ascii="Comic Sans MS" w:hAnsi="Comic Sans MS"/>
          <w:bCs/>
          <w:iCs/>
        </w:rPr>
      </w:pPr>
      <w:r w:rsidRPr="00174F7F">
        <w:rPr>
          <w:rFonts w:ascii="Comic Sans MS" w:hAnsi="Comic Sans MS"/>
          <w:bCs/>
          <w:iCs/>
        </w:rPr>
        <w:t>Extrait 3 : Synésios de Cyrène (IVe après JC)</w:t>
      </w:r>
    </w:p>
    <w:p w:rsidR="000B6132" w:rsidRPr="00174F7F" w:rsidRDefault="000B6132" w:rsidP="00174F7F">
      <w:pPr>
        <w:spacing w:after="0" w:line="240" w:lineRule="auto"/>
        <w:jc w:val="both"/>
        <w:rPr>
          <w:rFonts w:ascii="Comic Sans MS" w:hAnsi="Comic Sans MS"/>
          <w:bCs/>
          <w:i/>
          <w:iCs/>
        </w:rPr>
      </w:pPr>
    </w:p>
    <w:p w:rsidR="000B6132" w:rsidRPr="00174F7F" w:rsidRDefault="000B6132" w:rsidP="00174F7F">
      <w:pPr>
        <w:spacing w:after="0" w:line="240" w:lineRule="auto"/>
        <w:jc w:val="both"/>
        <w:rPr>
          <w:rFonts w:ascii="Comic Sans MS" w:hAnsi="Comic Sans MS"/>
          <w:bCs/>
        </w:rPr>
      </w:pPr>
      <w:r w:rsidRPr="00174F7F">
        <w:rPr>
          <w:rFonts w:ascii="Comic Sans MS" w:hAnsi="Comic Sans MS"/>
          <w:bCs/>
        </w:rPr>
        <w:t xml:space="preserve">Lettre 157 de Synésios à Hypatie (A Alexandrie.) </w:t>
      </w:r>
    </w:p>
    <w:p w:rsidR="000B6132" w:rsidRPr="00174F7F" w:rsidRDefault="000B6132" w:rsidP="00174F7F">
      <w:pPr>
        <w:spacing w:after="0" w:line="240" w:lineRule="auto"/>
        <w:jc w:val="both"/>
        <w:rPr>
          <w:rFonts w:ascii="Comic Sans MS" w:hAnsi="Comic Sans MS"/>
          <w:bCs/>
        </w:rPr>
      </w:pPr>
    </w:p>
    <w:p w:rsidR="000B6132" w:rsidRPr="00174F7F" w:rsidRDefault="000B6132" w:rsidP="00174F7F">
      <w:pPr>
        <w:spacing w:after="0" w:line="240" w:lineRule="auto"/>
        <w:jc w:val="both"/>
        <w:rPr>
          <w:rFonts w:ascii="Comic Sans MS" w:hAnsi="Comic Sans MS"/>
          <w:bCs/>
        </w:rPr>
      </w:pPr>
      <w:r w:rsidRPr="00174F7F">
        <w:rPr>
          <w:rFonts w:ascii="Comic Sans MS" w:hAnsi="Comic Sans MS"/>
          <w:bCs/>
        </w:rPr>
        <w:t xml:space="preserve">C’est du lit où me retient la maladie que j’ai dicté pour vous cette lettre ; et puisse-t-elle vous trouver en bonne santé, ô ma mère, ma sœur, ma maîtresse, vous à qui je dois tant de bienfaits et qui méritez de ma part tous les titres d’honneur ! Pour moi les chagrins m’ont amené à leur suite la maladie. La pensée de mes enfants morts m’accable de douleur. Synésios aurait dû prolonger son existence jusqu’au jour seulement où il a connu l’affliction. Comme un torrent longtemps contenu, le malheur est venu tout d’un coup fondre sur moi ; ma félicité s’est évanouie. Plaise à Dieu que je cesse ou de vivre ou de me rappeler la perte de mes enfants ! Pour vous, portez-vous bien, et saluez de ma part vos bienheureux compagnons, le vénérable </w:t>
      </w:r>
      <w:proofErr w:type="spellStart"/>
      <w:r w:rsidRPr="00174F7F">
        <w:rPr>
          <w:rFonts w:ascii="Comic Sans MS" w:hAnsi="Comic Sans MS"/>
          <w:bCs/>
        </w:rPr>
        <w:t>Théotecne</w:t>
      </w:r>
      <w:proofErr w:type="spellEnd"/>
      <w:r w:rsidRPr="00174F7F">
        <w:rPr>
          <w:rFonts w:ascii="Comic Sans MS" w:hAnsi="Comic Sans MS"/>
          <w:bCs/>
        </w:rPr>
        <w:t xml:space="preserve"> d’abord et mon cher Athanase, puis tous les autres. Si leur nombre s’est accru de quelque nouveau venu qui mérite votre affection, je dois lui savoir gré de la mériter : c’est un ami pour moi ; qu’il reçoive aussi mes salutations. Me portez-vous encore quelque intérêt ? Je vous en suis reconnaissant ; m’avez-vous oublié ? Je ne vous oublierai pas cependant. </w:t>
      </w:r>
    </w:p>
    <w:p w:rsidR="000B6132" w:rsidRPr="00174F7F" w:rsidRDefault="000B6132" w:rsidP="00174F7F">
      <w:pPr>
        <w:spacing w:after="0" w:line="240" w:lineRule="auto"/>
        <w:jc w:val="both"/>
        <w:rPr>
          <w:rFonts w:ascii="Comic Sans MS" w:hAnsi="Comic Sans MS"/>
          <w:bCs/>
        </w:rPr>
      </w:pPr>
    </w:p>
    <w:p w:rsidR="000B6132" w:rsidRPr="00174F7F" w:rsidRDefault="000B6132" w:rsidP="00174F7F">
      <w:pPr>
        <w:spacing w:after="0" w:line="240" w:lineRule="auto"/>
        <w:jc w:val="both"/>
        <w:rPr>
          <w:rFonts w:ascii="Comic Sans MS" w:hAnsi="Comic Sans MS"/>
          <w:bCs/>
        </w:rPr>
      </w:pPr>
      <w:r w:rsidRPr="00174F7F">
        <w:rPr>
          <w:rFonts w:ascii="Comic Sans MS" w:hAnsi="Comic Sans MS"/>
          <w:bCs/>
        </w:rPr>
        <w:t xml:space="preserve">De Ptolémaïs, 413. </w:t>
      </w:r>
    </w:p>
    <w:p w:rsidR="000B6132" w:rsidRPr="00174F7F" w:rsidRDefault="000B6132" w:rsidP="00174F7F">
      <w:pPr>
        <w:spacing w:after="0" w:line="240" w:lineRule="auto"/>
        <w:jc w:val="both"/>
        <w:rPr>
          <w:rFonts w:ascii="Comic Sans MS" w:hAnsi="Comic Sans MS"/>
          <w:bCs/>
        </w:rPr>
      </w:pPr>
    </w:p>
    <w:p w:rsidR="000B6132" w:rsidRPr="00174F7F" w:rsidRDefault="000B6132" w:rsidP="00174F7F">
      <w:pPr>
        <w:spacing w:after="0" w:line="240" w:lineRule="auto"/>
        <w:jc w:val="both"/>
        <w:rPr>
          <w:rFonts w:ascii="Comic Sans MS" w:hAnsi="Comic Sans MS"/>
          <w:bCs/>
          <w:i/>
          <w:iCs/>
        </w:rPr>
      </w:pPr>
    </w:p>
    <w:p w:rsidR="000B6132" w:rsidRPr="00174F7F" w:rsidRDefault="000B6132" w:rsidP="00174F7F">
      <w:pPr>
        <w:spacing w:after="0" w:line="240" w:lineRule="auto"/>
        <w:jc w:val="both"/>
        <w:rPr>
          <w:rFonts w:ascii="Comic Sans MS" w:hAnsi="Comic Sans MS"/>
          <w:bCs/>
          <w:i/>
          <w:iCs/>
        </w:rPr>
      </w:pPr>
      <w:r w:rsidRPr="00174F7F">
        <w:rPr>
          <w:rFonts w:ascii="Comic Sans MS" w:hAnsi="Comic Sans MS"/>
          <w:bCs/>
          <w:i/>
          <w:iCs/>
        </w:rPr>
        <w:t xml:space="preserve">Œuvres de </w:t>
      </w:r>
      <w:proofErr w:type="spellStart"/>
      <w:r w:rsidRPr="00174F7F">
        <w:rPr>
          <w:rFonts w:ascii="Comic Sans MS" w:hAnsi="Comic Sans MS"/>
          <w:bCs/>
          <w:i/>
          <w:iCs/>
        </w:rPr>
        <w:t>Synésius</w:t>
      </w:r>
      <w:proofErr w:type="spellEnd"/>
      <w:r w:rsidRPr="00174F7F">
        <w:rPr>
          <w:rFonts w:ascii="Comic Sans MS" w:hAnsi="Comic Sans MS"/>
          <w:bCs/>
          <w:i/>
          <w:iCs/>
        </w:rPr>
        <w:t>, Traduction de H Druon, 1878</w:t>
      </w:r>
    </w:p>
    <w:p w:rsidR="00F83428" w:rsidRPr="00174F7F" w:rsidRDefault="00F83428" w:rsidP="00174F7F">
      <w:pPr>
        <w:spacing w:after="0" w:line="240" w:lineRule="auto"/>
        <w:jc w:val="both"/>
        <w:rPr>
          <w:rFonts w:ascii="Comic Sans MS" w:eastAsia="Times New Roman" w:hAnsi="Comic Sans MS" w:cs="Times New Roman"/>
          <w:lang w:eastAsia="fr-FR"/>
        </w:rPr>
      </w:pPr>
    </w:p>
    <w:p w:rsidR="00F83428" w:rsidRPr="00174F7F" w:rsidRDefault="00F83428" w:rsidP="00174F7F">
      <w:pPr>
        <w:spacing w:after="0" w:line="240" w:lineRule="auto"/>
        <w:jc w:val="both"/>
        <w:rPr>
          <w:rFonts w:ascii="Comic Sans MS" w:eastAsia="Times New Roman" w:hAnsi="Comic Sans MS" w:cs="Times New Roman"/>
          <w:lang w:eastAsia="fr-FR"/>
        </w:rPr>
      </w:pPr>
    </w:p>
    <w:p w:rsidR="00F83428" w:rsidRPr="00174F7F" w:rsidRDefault="00BC4670" w:rsidP="00174F7F">
      <w:pPr>
        <w:pStyle w:val="Paragraphedeliste"/>
        <w:numPr>
          <w:ilvl w:val="0"/>
          <w:numId w:val="5"/>
        </w:numPr>
        <w:spacing w:after="0" w:line="240" w:lineRule="auto"/>
        <w:jc w:val="both"/>
        <w:rPr>
          <w:rFonts w:ascii="Comic Sans MS" w:eastAsia="Times New Roman" w:hAnsi="Comic Sans MS" w:cs="Times New Roman"/>
          <w:b/>
          <w:bCs/>
          <w:lang w:eastAsia="fr-FR"/>
        </w:rPr>
      </w:pPr>
      <w:r w:rsidRPr="00174F7F">
        <w:rPr>
          <w:rFonts w:ascii="Comic Sans MS" w:eastAsia="Times New Roman" w:hAnsi="Comic Sans MS" w:cs="Times New Roman"/>
          <w:b/>
          <w:bCs/>
          <w:lang w:eastAsia="fr-FR"/>
        </w:rPr>
        <w:t>Langue : le complément du nom enclavé (révision) ; fils de …/ fille de… : faire les exercices de la fiche</w:t>
      </w:r>
      <w:r w:rsidR="00FB4F07" w:rsidRPr="00174F7F">
        <w:rPr>
          <w:rFonts w:ascii="Comic Sans MS" w:eastAsia="Times New Roman" w:hAnsi="Comic Sans MS" w:cs="Times New Roman"/>
          <w:b/>
          <w:bCs/>
          <w:lang w:eastAsia="fr-FR"/>
        </w:rPr>
        <w:t xml:space="preserve"> de langue.</w:t>
      </w:r>
    </w:p>
    <w:p w:rsidR="00065C4A" w:rsidRPr="00174F7F" w:rsidRDefault="00065C4A" w:rsidP="00174F7F">
      <w:pPr>
        <w:spacing w:after="0" w:line="240" w:lineRule="auto"/>
        <w:jc w:val="both"/>
        <w:rPr>
          <w:rFonts w:ascii="Comic Sans MS" w:eastAsia="Times New Roman" w:hAnsi="Comic Sans MS" w:cs="Times New Roman"/>
          <w:b/>
          <w:bCs/>
          <w:lang w:eastAsia="fr-FR"/>
        </w:rPr>
      </w:pPr>
    </w:p>
    <w:p w:rsidR="00065C4A" w:rsidRPr="00174F7F" w:rsidRDefault="00065C4A" w:rsidP="00174F7F">
      <w:pPr>
        <w:spacing w:after="0" w:line="240" w:lineRule="auto"/>
        <w:jc w:val="both"/>
        <w:rPr>
          <w:rFonts w:ascii="Comic Sans MS" w:eastAsia="Times New Roman" w:hAnsi="Comic Sans MS" w:cs="Times New Roman"/>
          <w:b/>
          <w:bCs/>
          <w:lang w:eastAsia="fr-FR"/>
        </w:rPr>
      </w:pPr>
    </w:p>
    <w:p w:rsidR="00065C4A" w:rsidRPr="00174F7F" w:rsidRDefault="00065C4A" w:rsidP="00174F7F">
      <w:pPr>
        <w:jc w:val="both"/>
        <w:rPr>
          <w:rFonts w:ascii="Comic Sans MS" w:hAnsi="Comic Sans MS"/>
          <w:b/>
          <w:bCs/>
        </w:rPr>
      </w:pPr>
      <w:r w:rsidRPr="00174F7F">
        <w:rPr>
          <w:rFonts w:ascii="Comic Sans MS" w:hAnsi="Comic Sans MS"/>
          <w:b/>
          <w:bCs/>
        </w:rPr>
        <w:t xml:space="preserve">LES LEGENDES DES ETOILES : </w:t>
      </w:r>
    </w:p>
    <w:p w:rsidR="00065C4A" w:rsidRPr="00174F7F" w:rsidRDefault="00065C4A" w:rsidP="00174F7F">
      <w:p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PRODUCTIONS DES ELEVES</w:t>
      </w:r>
    </w:p>
    <w:p w:rsidR="00065C4A" w:rsidRPr="00174F7F" w:rsidRDefault="00065C4A" w:rsidP="00174F7F">
      <w:pPr>
        <w:spacing w:after="0" w:line="240" w:lineRule="auto"/>
        <w:jc w:val="both"/>
        <w:rPr>
          <w:rFonts w:ascii="Comic Sans MS" w:eastAsia="Times New Roman" w:hAnsi="Comic Sans MS" w:cs="Arial"/>
          <w:bCs/>
          <w:lang w:eastAsia="fr-FR"/>
        </w:rPr>
      </w:pPr>
    </w:p>
    <w:p w:rsidR="00065C4A" w:rsidRPr="00174F7F" w:rsidRDefault="00065C4A" w:rsidP="00174F7F">
      <w:p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Pour écouter les légendes :</w:t>
      </w:r>
    </w:p>
    <w:p w:rsidR="00065C4A" w:rsidRPr="00174F7F" w:rsidRDefault="00065C4A" w:rsidP="00174F7F">
      <w:pPr>
        <w:spacing w:after="0" w:line="240" w:lineRule="auto"/>
        <w:jc w:val="both"/>
        <w:rPr>
          <w:rFonts w:ascii="Comic Sans MS" w:eastAsia="Times New Roman" w:hAnsi="Comic Sans MS" w:cs="Arial"/>
          <w:bCs/>
          <w:lang w:eastAsia="fr-FR"/>
        </w:rPr>
      </w:pPr>
      <w:proofErr w:type="gramStart"/>
      <w:r w:rsidRPr="00174F7F">
        <w:rPr>
          <w:rFonts w:ascii="Comic Sans MS" w:eastAsia="Times New Roman" w:hAnsi="Comic Sans MS" w:cs="Arial"/>
          <w:bCs/>
          <w:lang w:eastAsia="fr-FR"/>
        </w:rPr>
        <w:t>site</w:t>
      </w:r>
      <w:proofErr w:type="gramEnd"/>
      <w:r w:rsidRPr="00174F7F">
        <w:rPr>
          <w:rFonts w:ascii="Comic Sans MS" w:eastAsia="Times New Roman" w:hAnsi="Comic Sans MS" w:cs="Arial"/>
          <w:bCs/>
          <w:lang w:eastAsia="fr-FR"/>
        </w:rPr>
        <w:t xml:space="preserve"> </w:t>
      </w:r>
      <w:hyperlink r:id="rId21" w:history="1">
        <w:r w:rsidRPr="00174F7F">
          <w:rPr>
            <w:rStyle w:val="Lienhypertexte"/>
            <w:rFonts w:ascii="Comic Sans MS" w:eastAsia="Times New Roman" w:hAnsi="Comic Sans MS" w:cs="Arial"/>
            <w:bCs/>
            <w:lang w:eastAsia="fr-FR"/>
          </w:rPr>
          <w:t>http://www.radio-active.net/Paroles-d-ecoles-et-ses-podcasts.html?date=2001-02</w:t>
        </w:r>
      </w:hyperlink>
      <w:r w:rsidRPr="00174F7F">
        <w:rPr>
          <w:rFonts w:ascii="Comic Sans MS" w:eastAsia="Times New Roman" w:hAnsi="Comic Sans MS" w:cs="Arial"/>
          <w:bCs/>
          <w:lang w:eastAsia="fr-FR"/>
        </w:rPr>
        <w:t>, émissions de juin 2012)</w:t>
      </w:r>
    </w:p>
    <w:p w:rsidR="00065C4A" w:rsidRPr="00174F7F" w:rsidRDefault="00065C4A" w:rsidP="00174F7F">
      <w:pPr>
        <w:spacing w:after="0" w:line="240" w:lineRule="auto"/>
        <w:jc w:val="both"/>
        <w:rPr>
          <w:rFonts w:ascii="Comic Sans MS" w:eastAsia="Times New Roman" w:hAnsi="Comic Sans MS" w:cs="Arial"/>
          <w:bCs/>
          <w:lang w:eastAsia="fr-FR"/>
        </w:rPr>
      </w:pPr>
    </w:p>
    <w:p w:rsidR="00065C4A" w:rsidRPr="00174F7F" w:rsidRDefault="00065C4A" w:rsidP="00174F7F">
      <w:pPr>
        <w:spacing w:after="0" w:line="240" w:lineRule="auto"/>
        <w:jc w:val="both"/>
        <w:rPr>
          <w:rFonts w:ascii="Comic Sans MS" w:eastAsia="Times New Roman" w:hAnsi="Comic Sans MS" w:cs="Arial"/>
          <w:bCs/>
          <w:lang w:eastAsia="fr-FR"/>
        </w:rPr>
      </w:pPr>
      <w:r w:rsidRPr="00174F7F">
        <w:rPr>
          <w:rFonts w:ascii="Comic Sans MS" w:eastAsia="Times New Roman" w:hAnsi="Comic Sans MS" w:cs="Arial"/>
          <w:bCs/>
          <w:lang w:eastAsia="fr-FR"/>
        </w:rPr>
        <w:t>Textes :</w:t>
      </w:r>
    </w:p>
    <w:p w:rsidR="00065C4A" w:rsidRPr="00174F7F" w:rsidRDefault="00065C4A" w:rsidP="00174F7F">
      <w:pPr>
        <w:spacing w:after="0" w:line="240" w:lineRule="auto"/>
        <w:jc w:val="both"/>
        <w:rPr>
          <w:rFonts w:ascii="Comic Sans MS" w:eastAsia="Times New Roman" w:hAnsi="Comic Sans MS" w:cs="Arial"/>
          <w:bCs/>
          <w:lang w:eastAsia="fr-FR"/>
        </w:rPr>
      </w:pPr>
    </w:p>
    <w:p w:rsidR="00065C4A" w:rsidRPr="00174F7F" w:rsidRDefault="00065C4A" w:rsidP="00174F7F">
      <w:pPr>
        <w:jc w:val="both"/>
        <w:rPr>
          <w:rFonts w:ascii="Comic Sans MS" w:hAnsi="Comic Sans MS"/>
          <w:b/>
          <w:bCs/>
        </w:rPr>
      </w:pPr>
      <w:r w:rsidRPr="00174F7F">
        <w:rPr>
          <w:rFonts w:ascii="Comic Sans MS" w:hAnsi="Comic Sans MS"/>
          <w:b/>
          <w:bCs/>
        </w:rPr>
        <w:t>La Voie Lactée : Hamza et Abdel</w:t>
      </w:r>
    </w:p>
    <w:p w:rsidR="00065C4A" w:rsidRPr="00174F7F" w:rsidRDefault="00065C4A" w:rsidP="00174F7F">
      <w:pPr>
        <w:jc w:val="both"/>
        <w:rPr>
          <w:rFonts w:ascii="Comic Sans MS" w:hAnsi="Comic Sans MS"/>
        </w:rPr>
      </w:pPr>
    </w:p>
    <w:p w:rsidR="00065C4A" w:rsidRPr="00174F7F" w:rsidRDefault="00065C4A" w:rsidP="00174F7F">
      <w:pPr>
        <w:jc w:val="both"/>
        <w:rPr>
          <w:rFonts w:ascii="Comic Sans MS" w:hAnsi="Comic Sans MS"/>
        </w:rPr>
      </w:pPr>
      <w:r w:rsidRPr="00174F7F">
        <w:rPr>
          <w:rFonts w:ascii="Comic Sans MS" w:hAnsi="Comic Sans MS"/>
        </w:rPr>
        <w:t>H : Abdel, sais-tu ce qu’est la Voie Lactée ?</w:t>
      </w:r>
    </w:p>
    <w:p w:rsidR="00065C4A" w:rsidRPr="00174F7F" w:rsidRDefault="00065C4A" w:rsidP="00174F7F">
      <w:pPr>
        <w:jc w:val="both"/>
        <w:rPr>
          <w:rFonts w:ascii="Comic Sans MS" w:hAnsi="Comic Sans MS"/>
        </w:rPr>
      </w:pPr>
      <w:r w:rsidRPr="00174F7F">
        <w:rPr>
          <w:rFonts w:ascii="Comic Sans MS" w:hAnsi="Comic Sans MS"/>
        </w:rPr>
        <w:t>A : Non, explique-moi, Hamza.  Qu’est-ce que c’est ?</w:t>
      </w:r>
    </w:p>
    <w:p w:rsidR="00065C4A" w:rsidRPr="00174F7F" w:rsidRDefault="00065C4A" w:rsidP="00174F7F">
      <w:pPr>
        <w:jc w:val="both"/>
        <w:rPr>
          <w:rFonts w:ascii="Comic Sans MS" w:hAnsi="Comic Sans MS"/>
        </w:rPr>
      </w:pPr>
      <w:r w:rsidRPr="00174F7F">
        <w:rPr>
          <w:rFonts w:ascii="Comic Sans MS" w:hAnsi="Comic Sans MS"/>
        </w:rPr>
        <w:t xml:space="preserve">H : Voilà. La Voie Lactée est le nom de la galaxie dans laquelle se trouve la Terre. Elle est partiellement visible la nuit, comme </w:t>
      </w:r>
      <w:proofErr w:type="gramStart"/>
      <w:r w:rsidRPr="00174F7F">
        <w:rPr>
          <w:rFonts w:ascii="Comic Sans MS" w:hAnsi="Comic Sans MS"/>
        </w:rPr>
        <w:t>un</w:t>
      </w:r>
      <w:proofErr w:type="gramEnd"/>
      <w:r w:rsidRPr="00174F7F">
        <w:rPr>
          <w:rFonts w:ascii="Comic Sans MS" w:hAnsi="Comic Sans MS"/>
        </w:rPr>
        <w:t xml:space="preserve"> traînée blanche qui traverse le ciel. On peut très bien la voir quand il n’y a aucun nuage et par temps de pleine lune. </w:t>
      </w:r>
    </w:p>
    <w:p w:rsidR="00065C4A" w:rsidRPr="00174F7F" w:rsidRDefault="00065C4A" w:rsidP="00174F7F">
      <w:pPr>
        <w:jc w:val="both"/>
        <w:rPr>
          <w:rFonts w:ascii="Comic Sans MS" w:hAnsi="Comic Sans MS"/>
        </w:rPr>
      </w:pPr>
      <w:r w:rsidRPr="00174F7F">
        <w:rPr>
          <w:rFonts w:ascii="Comic Sans MS" w:hAnsi="Comic Sans MS"/>
        </w:rPr>
        <w:t>A : Et à quoi ressemble-t-elle ?</w:t>
      </w:r>
    </w:p>
    <w:p w:rsidR="00065C4A" w:rsidRPr="00174F7F" w:rsidRDefault="00065C4A" w:rsidP="00174F7F">
      <w:pPr>
        <w:jc w:val="both"/>
        <w:rPr>
          <w:rFonts w:ascii="Comic Sans MS" w:hAnsi="Comic Sans MS"/>
        </w:rPr>
      </w:pPr>
      <w:r w:rsidRPr="00174F7F">
        <w:rPr>
          <w:rFonts w:ascii="Comic Sans MS" w:hAnsi="Comic Sans MS"/>
        </w:rPr>
        <w:t>H : Elle a une forme de roue et on l’appelle « Lactée », du mot latin « </w:t>
      </w:r>
      <w:proofErr w:type="spellStart"/>
      <w:r w:rsidRPr="00174F7F">
        <w:rPr>
          <w:rFonts w:ascii="Comic Sans MS" w:hAnsi="Comic Sans MS"/>
        </w:rPr>
        <w:t>lactis</w:t>
      </w:r>
      <w:proofErr w:type="spellEnd"/>
      <w:r w:rsidRPr="00174F7F">
        <w:rPr>
          <w:rFonts w:ascii="Comic Sans MS" w:hAnsi="Comic Sans MS"/>
        </w:rPr>
        <w:t> » qui signifie « lait ».</w:t>
      </w:r>
    </w:p>
    <w:p w:rsidR="00065C4A" w:rsidRPr="00174F7F" w:rsidRDefault="00065C4A" w:rsidP="00174F7F">
      <w:pPr>
        <w:jc w:val="both"/>
        <w:rPr>
          <w:rFonts w:ascii="Comic Sans MS" w:hAnsi="Comic Sans MS"/>
        </w:rPr>
      </w:pPr>
      <w:r w:rsidRPr="00174F7F">
        <w:rPr>
          <w:rFonts w:ascii="Comic Sans MS" w:hAnsi="Comic Sans MS"/>
        </w:rPr>
        <w:t>A : Ah oui ! Comme un dessert « lacté », c’est-à-dire fait avec du lait. Mais pourquoi l’appelle-t-on « Voie lactée » ? Quel rapport avec le lait ?</w:t>
      </w:r>
    </w:p>
    <w:p w:rsidR="00065C4A" w:rsidRPr="00174F7F" w:rsidRDefault="00065C4A" w:rsidP="00174F7F">
      <w:pPr>
        <w:jc w:val="both"/>
        <w:rPr>
          <w:rFonts w:ascii="Comic Sans MS" w:hAnsi="Comic Sans MS"/>
        </w:rPr>
      </w:pPr>
      <w:r w:rsidRPr="00174F7F">
        <w:rPr>
          <w:rFonts w:ascii="Comic Sans MS" w:hAnsi="Comic Sans MS"/>
        </w:rPr>
        <w:t>H : Et bien ce nom vient d’une légende grecque.</w:t>
      </w:r>
    </w:p>
    <w:p w:rsidR="00065C4A" w:rsidRPr="00174F7F" w:rsidRDefault="00065C4A" w:rsidP="00174F7F">
      <w:pPr>
        <w:jc w:val="both"/>
        <w:rPr>
          <w:rFonts w:ascii="Comic Sans MS" w:hAnsi="Comic Sans MS"/>
        </w:rPr>
      </w:pPr>
      <w:r w:rsidRPr="00174F7F">
        <w:rPr>
          <w:rFonts w:ascii="Comic Sans MS" w:hAnsi="Comic Sans MS"/>
        </w:rPr>
        <w:t>A : Ah bon ? Raconte !</w:t>
      </w:r>
    </w:p>
    <w:p w:rsidR="00065C4A" w:rsidRPr="00174F7F" w:rsidRDefault="00065C4A" w:rsidP="00174F7F">
      <w:pPr>
        <w:jc w:val="both"/>
        <w:rPr>
          <w:rFonts w:ascii="Comic Sans MS" w:hAnsi="Comic Sans MS"/>
        </w:rPr>
      </w:pPr>
      <w:r w:rsidRPr="00174F7F">
        <w:rPr>
          <w:rFonts w:ascii="Comic Sans MS" w:hAnsi="Comic Sans MS"/>
        </w:rPr>
        <w:t>H : Hermès plaça Héraclès enfant sur le sein d’Héra endormie.</w:t>
      </w:r>
    </w:p>
    <w:p w:rsidR="00065C4A" w:rsidRPr="00174F7F" w:rsidRDefault="00065C4A" w:rsidP="00174F7F">
      <w:pPr>
        <w:jc w:val="both"/>
        <w:rPr>
          <w:rFonts w:ascii="Comic Sans MS" w:hAnsi="Comic Sans MS"/>
        </w:rPr>
      </w:pPr>
      <w:r w:rsidRPr="00174F7F">
        <w:rPr>
          <w:rFonts w:ascii="Comic Sans MS" w:hAnsi="Comic Sans MS"/>
        </w:rPr>
        <w:t>A : Sur le sein d’Héra ? Héraclès ? Je croyais que le demi-dieu était le fils que Zeus avait eu en trompant Héra avec la mortelle Alcmène ?</w:t>
      </w:r>
    </w:p>
    <w:p w:rsidR="00065C4A" w:rsidRPr="00174F7F" w:rsidRDefault="00065C4A" w:rsidP="00174F7F">
      <w:pPr>
        <w:jc w:val="both"/>
        <w:rPr>
          <w:rFonts w:ascii="Comic Sans MS" w:hAnsi="Comic Sans MS"/>
        </w:rPr>
      </w:pPr>
      <w:r w:rsidRPr="00174F7F">
        <w:rPr>
          <w:rFonts w:ascii="Comic Sans MS" w:hAnsi="Comic Sans MS"/>
        </w:rPr>
        <w:t>H : Oui, tu as raison. Mais Zeus voulait que son fils ait part aux honneurs du ciel.</w:t>
      </w:r>
    </w:p>
    <w:p w:rsidR="00065C4A" w:rsidRPr="00174F7F" w:rsidRDefault="00065C4A" w:rsidP="00174F7F">
      <w:pPr>
        <w:jc w:val="both"/>
        <w:rPr>
          <w:rFonts w:ascii="Comic Sans MS" w:hAnsi="Comic Sans MS"/>
        </w:rPr>
      </w:pPr>
      <w:r w:rsidRPr="00174F7F">
        <w:rPr>
          <w:rFonts w:ascii="Comic Sans MS" w:hAnsi="Comic Sans MS"/>
        </w:rPr>
        <w:lastRenderedPageBreak/>
        <w:t>A : En fait il voulait qu’Héraclès ait les mêmes privilèges que les dieux, même s’il n’était qu’un demi-dieu, c’est ça ?</w:t>
      </w:r>
    </w:p>
    <w:p w:rsidR="00065C4A" w:rsidRPr="00174F7F" w:rsidRDefault="00065C4A" w:rsidP="00174F7F">
      <w:pPr>
        <w:jc w:val="both"/>
        <w:rPr>
          <w:rFonts w:ascii="Comic Sans MS" w:hAnsi="Comic Sans MS"/>
        </w:rPr>
      </w:pPr>
      <w:r w:rsidRPr="00174F7F">
        <w:rPr>
          <w:rFonts w:ascii="Comic Sans MS" w:hAnsi="Comic Sans MS"/>
        </w:rPr>
        <w:t>H : Oui, il souhaitait que son fils boive le lait d’une déesse, pour être pareil aux dieux. Mais tu connais la force légendaire d’Héraclès ? Il aspira tellement fort le lait d’Héra qu’il lui fit très mal et celle-ci se réveilla et le repoussa violemment. Alors, un jet de lait s’écoula dans le ciel, formant le cercle lacté et donc la Voie Lactée.</w:t>
      </w:r>
    </w:p>
    <w:p w:rsidR="00065C4A" w:rsidRPr="00174F7F" w:rsidRDefault="00065C4A" w:rsidP="00174F7F">
      <w:pPr>
        <w:jc w:val="both"/>
        <w:rPr>
          <w:rFonts w:ascii="Comic Sans MS" w:hAnsi="Comic Sans MS"/>
        </w:rPr>
      </w:pPr>
      <w:r w:rsidRPr="00174F7F">
        <w:rPr>
          <w:rFonts w:ascii="Comic Sans MS" w:hAnsi="Comic Sans MS"/>
        </w:rPr>
        <w:t>A : Oh, la, la ! Ces Grecs ! Ils ne manquaient pas d’imagination pour expliquer les phénomènes naturels qu’ils ne comprenaient pas !</w:t>
      </w:r>
    </w:p>
    <w:p w:rsidR="00065C4A" w:rsidRPr="00174F7F" w:rsidRDefault="00065C4A" w:rsidP="00174F7F">
      <w:pPr>
        <w:jc w:val="both"/>
        <w:rPr>
          <w:rFonts w:ascii="Comic Sans MS" w:hAnsi="Comic Sans MS"/>
        </w:rPr>
      </w:pPr>
    </w:p>
    <w:p w:rsidR="00065C4A" w:rsidRPr="00174F7F" w:rsidRDefault="00065C4A" w:rsidP="00174F7F">
      <w:pPr>
        <w:jc w:val="both"/>
        <w:rPr>
          <w:rFonts w:ascii="Comic Sans MS" w:hAnsi="Comic Sans MS"/>
          <w:b/>
          <w:bCs/>
        </w:rPr>
      </w:pPr>
      <w:r w:rsidRPr="00174F7F">
        <w:rPr>
          <w:rFonts w:ascii="Comic Sans MS" w:hAnsi="Comic Sans MS"/>
          <w:b/>
          <w:bCs/>
        </w:rPr>
        <w:t>L’HYDRE: Valentin et Mohamed</w:t>
      </w:r>
    </w:p>
    <w:p w:rsidR="00065C4A" w:rsidRPr="00174F7F" w:rsidRDefault="00065C4A" w:rsidP="00174F7F">
      <w:pPr>
        <w:jc w:val="both"/>
        <w:rPr>
          <w:rFonts w:ascii="Comic Sans MS" w:hAnsi="Comic Sans MS"/>
        </w:rPr>
      </w:pPr>
      <w:r w:rsidRPr="00174F7F">
        <w:rPr>
          <w:rFonts w:ascii="Comic Sans MS" w:hAnsi="Comic Sans MS"/>
        </w:rPr>
        <w:t xml:space="preserve">V : La semaine dernière, Hamza et Abdel nous ont raconté comment Héraclès était à l’origine du nom de la Voie Lactée. Savez-vous que certains des 12 travaux d’Héraclès sont à l’origine du nom de certaines constellations ? </w:t>
      </w:r>
    </w:p>
    <w:p w:rsidR="00065C4A" w:rsidRPr="00174F7F" w:rsidRDefault="00065C4A" w:rsidP="00174F7F">
      <w:pPr>
        <w:jc w:val="both"/>
        <w:rPr>
          <w:rFonts w:ascii="Comic Sans MS" w:hAnsi="Comic Sans MS"/>
        </w:rPr>
      </w:pPr>
      <w:r w:rsidRPr="00174F7F">
        <w:rPr>
          <w:rFonts w:ascii="Comic Sans MS" w:hAnsi="Comic Sans MS"/>
        </w:rPr>
        <w:t>M : Desquels veux-tu parler ?</w:t>
      </w:r>
    </w:p>
    <w:p w:rsidR="00065C4A" w:rsidRPr="00174F7F" w:rsidRDefault="00065C4A" w:rsidP="00174F7F">
      <w:pPr>
        <w:jc w:val="both"/>
        <w:rPr>
          <w:rFonts w:ascii="Comic Sans MS" w:hAnsi="Comic Sans MS"/>
        </w:rPr>
      </w:pPr>
      <w:r w:rsidRPr="00174F7F">
        <w:rPr>
          <w:rFonts w:ascii="Comic Sans MS" w:hAnsi="Comic Sans MS"/>
        </w:rPr>
        <w:t>V : Il y en a plusieurs mais je pense notamment à celui de l’Hydre… tu sais, l’Hydre… l’Hydre de…</w:t>
      </w:r>
    </w:p>
    <w:p w:rsidR="00065C4A" w:rsidRPr="00174F7F" w:rsidRDefault="00065C4A" w:rsidP="00174F7F">
      <w:pPr>
        <w:jc w:val="both"/>
        <w:rPr>
          <w:rFonts w:ascii="Comic Sans MS" w:hAnsi="Comic Sans MS"/>
        </w:rPr>
      </w:pPr>
      <w:r w:rsidRPr="00174F7F">
        <w:rPr>
          <w:rFonts w:ascii="Comic Sans MS" w:hAnsi="Comic Sans MS"/>
        </w:rPr>
        <w:t>M : L’Hydre de Lerne ?</w:t>
      </w:r>
    </w:p>
    <w:p w:rsidR="00065C4A" w:rsidRPr="00174F7F" w:rsidRDefault="00065C4A" w:rsidP="00174F7F">
      <w:pPr>
        <w:jc w:val="both"/>
        <w:rPr>
          <w:rFonts w:ascii="Comic Sans MS" w:hAnsi="Comic Sans MS"/>
        </w:rPr>
      </w:pPr>
      <w:r w:rsidRPr="00174F7F">
        <w:rPr>
          <w:rFonts w:ascii="Comic Sans MS" w:hAnsi="Comic Sans MS"/>
        </w:rPr>
        <w:t>V : Oui c’est ça ! Un monstre redoutable ! Tu ne savais pas que cette légende expliquait la création d’une constellation ?</w:t>
      </w:r>
    </w:p>
    <w:p w:rsidR="00065C4A" w:rsidRPr="00174F7F" w:rsidRDefault="00065C4A" w:rsidP="00174F7F">
      <w:pPr>
        <w:jc w:val="both"/>
        <w:rPr>
          <w:rFonts w:ascii="Comic Sans MS" w:hAnsi="Comic Sans MS"/>
        </w:rPr>
      </w:pPr>
      <w:r w:rsidRPr="00174F7F">
        <w:rPr>
          <w:rFonts w:ascii="Comic Sans MS" w:hAnsi="Comic Sans MS"/>
        </w:rPr>
        <w:t xml:space="preserve">M : Si, bien sûr. C’est la légende de l’Hydre de Lerne, du nom du marais où Héraclès et son neveu </w:t>
      </w:r>
      <w:proofErr w:type="spellStart"/>
      <w:r w:rsidRPr="00174F7F">
        <w:rPr>
          <w:rFonts w:ascii="Comic Sans MS" w:hAnsi="Comic Sans MS"/>
        </w:rPr>
        <w:t>Iolaos</w:t>
      </w:r>
      <w:proofErr w:type="spellEnd"/>
      <w:r w:rsidRPr="00174F7F">
        <w:rPr>
          <w:rFonts w:ascii="Comic Sans MS" w:hAnsi="Comic Sans MS"/>
        </w:rPr>
        <w:t xml:space="preserve"> l’ont tuée.</w:t>
      </w:r>
    </w:p>
    <w:p w:rsidR="00065C4A" w:rsidRPr="00174F7F" w:rsidRDefault="00065C4A" w:rsidP="00174F7F">
      <w:pPr>
        <w:jc w:val="both"/>
        <w:rPr>
          <w:rFonts w:ascii="Comic Sans MS" w:hAnsi="Comic Sans MS"/>
        </w:rPr>
      </w:pPr>
      <w:r w:rsidRPr="00174F7F">
        <w:rPr>
          <w:rFonts w:ascii="Comic Sans MS" w:hAnsi="Comic Sans MS"/>
        </w:rPr>
        <w:t>V : Sais-tu comment ils ont tué l’Hydre ?</w:t>
      </w:r>
    </w:p>
    <w:p w:rsidR="00065C4A" w:rsidRPr="00174F7F" w:rsidRDefault="00065C4A" w:rsidP="00174F7F">
      <w:pPr>
        <w:jc w:val="both"/>
        <w:rPr>
          <w:rFonts w:ascii="Comic Sans MS" w:hAnsi="Comic Sans MS"/>
        </w:rPr>
      </w:pPr>
      <w:r w:rsidRPr="00174F7F">
        <w:rPr>
          <w:rFonts w:ascii="Comic Sans MS" w:hAnsi="Comic Sans MS"/>
        </w:rPr>
        <w:t>M : Non, je ne me rappelle plus.</w:t>
      </w:r>
    </w:p>
    <w:p w:rsidR="00065C4A" w:rsidRPr="00174F7F" w:rsidRDefault="00065C4A" w:rsidP="00174F7F">
      <w:pPr>
        <w:jc w:val="both"/>
        <w:rPr>
          <w:rFonts w:ascii="Comic Sans MS" w:hAnsi="Comic Sans MS"/>
        </w:rPr>
      </w:pPr>
      <w:r w:rsidRPr="00174F7F">
        <w:rPr>
          <w:rFonts w:ascii="Comic Sans MS" w:hAnsi="Comic Sans MS"/>
        </w:rPr>
        <w:t xml:space="preserve">V : Et bien Héraclès coupait les têtes pendant </w:t>
      </w:r>
      <w:proofErr w:type="gramStart"/>
      <w:r w:rsidRPr="00174F7F">
        <w:rPr>
          <w:rFonts w:ascii="Comic Sans MS" w:hAnsi="Comic Sans MS"/>
        </w:rPr>
        <w:t xml:space="preserve">que </w:t>
      </w:r>
      <w:proofErr w:type="spellStart"/>
      <w:r w:rsidRPr="00174F7F">
        <w:rPr>
          <w:rFonts w:ascii="Comic Sans MS" w:hAnsi="Comic Sans MS"/>
        </w:rPr>
        <w:t>Iolaos</w:t>
      </w:r>
      <w:proofErr w:type="spellEnd"/>
      <w:proofErr w:type="gramEnd"/>
      <w:r w:rsidRPr="00174F7F">
        <w:rPr>
          <w:rFonts w:ascii="Comic Sans MS" w:hAnsi="Comic Sans MS"/>
        </w:rPr>
        <w:t xml:space="preserve"> cautérisait les extrémités coupées avec une torche enflammée, pour que les têtes ne repoussent pas.</w:t>
      </w:r>
    </w:p>
    <w:p w:rsidR="00065C4A" w:rsidRPr="00174F7F" w:rsidRDefault="00065C4A" w:rsidP="00174F7F">
      <w:pPr>
        <w:jc w:val="both"/>
        <w:rPr>
          <w:rFonts w:ascii="Comic Sans MS" w:hAnsi="Comic Sans MS"/>
        </w:rPr>
      </w:pPr>
      <w:r w:rsidRPr="00174F7F">
        <w:rPr>
          <w:rFonts w:ascii="Comic Sans MS" w:hAnsi="Comic Sans MS"/>
        </w:rPr>
        <w:t>M : Ah oui ! C’est vrai ! Et la dernière tête, qui était immortelle, a été enterrée sous une pierre…</w:t>
      </w:r>
    </w:p>
    <w:p w:rsidR="00065C4A" w:rsidRPr="00174F7F" w:rsidRDefault="00065C4A" w:rsidP="00174F7F">
      <w:pPr>
        <w:jc w:val="both"/>
        <w:rPr>
          <w:rFonts w:ascii="Comic Sans MS" w:hAnsi="Comic Sans MS"/>
        </w:rPr>
      </w:pPr>
      <w:r w:rsidRPr="00174F7F">
        <w:rPr>
          <w:rFonts w:ascii="Comic Sans MS" w:hAnsi="Comic Sans MS"/>
        </w:rPr>
        <w:t xml:space="preserve">V : Et le corps du monstre coula dans le marais. </w:t>
      </w:r>
    </w:p>
    <w:p w:rsidR="00065C4A" w:rsidRPr="00174F7F" w:rsidRDefault="00065C4A" w:rsidP="00174F7F">
      <w:pPr>
        <w:jc w:val="both"/>
        <w:rPr>
          <w:rFonts w:ascii="Comic Sans MS" w:hAnsi="Comic Sans MS"/>
        </w:rPr>
      </w:pPr>
      <w:r w:rsidRPr="00174F7F">
        <w:rPr>
          <w:rFonts w:ascii="Comic Sans MS" w:hAnsi="Comic Sans MS"/>
        </w:rPr>
        <w:t>M : Sais-tu quel dieu est à l’origine des 12 travaux d’Héraclès ?</w:t>
      </w:r>
    </w:p>
    <w:p w:rsidR="00065C4A" w:rsidRPr="00174F7F" w:rsidRDefault="00065C4A" w:rsidP="00174F7F">
      <w:pPr>
        <w:jc w:val="both"/>
        <w:rPr>
          <w:rFonts w:ascii="Comic Sans MS" w:hAnsi="Comic Sans MS"/>
        </w:rPr>
      </w:pPr>
      <w:r w:rsidRPr="00174F7F">
        <w:rPr>
          <w:rFonts w:ascii="Comic Sans MS" w:hAnsi="Comic Sans MS"/>
        </w:rPr>
        <w:t>V : C’est une déesse, Héra je crois…</w:t>
      </w:r>
    </w:p>
    <w:p w:rsidR="00065C4A" w:rsidRPr="00174F7F" w:rsidRDefault="00065C4A" w:rsidP="00174F7F">
      <w:pPr>
        <w:jc w:val="both"/>
        <w:rPr>
          <w:rFonts w:ascii="Comic Sans MS" w:hAnsi="Comic Sans MS"/>
        </w:rPr>
      </w:pPr>
      <w:r w:rsidRPr="00174F7F">
        <w:rPr>
          <w:rFonts w:ascii="Comic Sans MS" w:hAnsi="Comic Sans MS"/>
        </w:rPr>
        <w:lastRenderedPageBreak/>
        <w:t xml:space="preserve">M : Oui, tu as raison. Elle rendit fou </w:t>
      </w:r>
      <w:proofErr w:type="spellStart"/>
      <w:r w:rsidRPr="00174F7F">
        <w:rPr>
          <w:rFonts w:ascii="Comic Sans MS" w:hAnsi="Comic Sans MS"/>
        </w:rPr>
        <w:t>Heraclès</w:t>
      </w:r>
      <w:proofErr w:type="spellEnd"/>
      <w:r w:rsidRPr="00174F7F">
        <w:rPr>
          <w:rFonts w:ascii="Comic Sans MS" w:hAnsi="Comic Sans MS"/>
        </w:rPr>
        <w:t xml:space="preserve"> au point qu’il tua ses propres enfants et elle lui rendit la raison pour qu’il regrette à jamais son crime et qu’il l’expie.</w:t>
      </w:r>
    </w:p>
    <w:p w:rsidR="00065C4A" w:rsidRPr="00174F7F" w:rsidRDefault="00065C4A" w:rsidP="00174F7F">
      <w:pPr>
        <w:jc w:val="both"/>
        <w:rPr>
          <w:rFonts w:ascii="Comic Sans MS" w:hAnsi="Comic Sans MS"/>
        </w:rPr>
      </w:pPr>
      <w:r w:rsidRPr="00174F7F">
        <w:rPr>
          <w:rFonts w:ascii="Comic Sans MS" w:hAnsi="Comic Sans MS"/>
        </w:rPr>
        <w:t>V : Ah oui, elle chargea Eurysthée, le cousin d’Héraclès, de demander au demi-dieu d’exécuter 12 travaux impossibles pour expier son crime atroce. D’ailleurs, elle éleva elle-même l’Hydre pour servir d’épreuve à Héraclès. Au fait, te rappelles-tu combien de têtes avait ce monstre ?</w:t>
      </w:r>
    </w:p>
    <w:p w:rsidR="00065C4A" w:rsidRPr="00174F7F" w:rsidRDefault="00065C4A" w:rsidP="00174F7F">
      <w:pPr>
        <w:jc w:val="both"/>
        <w:rPr>
          <w:rFonts w:ascii="Comic Sans MS" w:hAnsi="Comic Sans MS"/>
        </w:rPr>
      </w:pPr>
      <w:r w:rsidRPr="00174F7F">
        <w:rPr>
          <w:rFonts w:ascii="Comic Sans MS" w:hAnsi="Comic Sans MS"/>
        </w:rPr>
        <w:t>V : C’est évident ! Qui ne le sait pas ?</w:t>
      </w:r>
    </w:p>
    <w:p w:rsidR="00065C4A" w:rsidRPr="00174F7F" w:rsidRDefault="00065C4A" w:rsidP="00174F7F">
      <w:pPr>
        <w:jc w:val="both"/>
        <w:rPr>
          <w:rFonts w:ascii="Comic Sans MS" w:hAnsi="Comic Sans MS"/>
        </w:rPr>
      </w:pPr>
      <w:r w:rsidRPr="00174F7F">
        <w:rPr>
          <w:rFonts w:ascii="Comic Sans MS" w:hAnsi="Comic Sans MS"/>
        </w:rPr>
        <w:t>M : Moi ! Et alors ?</w:t>
      </w:r>
    </w:p>
    <w:p w:rsidR="00065C4A" w:rsidRPr="00174F7F" w:rsidRDefault="00065C4A" w:rsidP="00174F7F">
      <w:pPr>
        <w:jc w:val="both"/>
        <w:rPr>
          <w:rFonts w:ascii="Comic Sans MS" w:hAnsi="Comic Sans MS"/>
        </w:rPr>
      </w:pPr>
      <w:r w:rsidRPr="00174F7F">
        <w:rPr>
          <w:rFonts w:ascii="Comic Sans MS" w:hAnsi="Comic Sans MS"/>
        </w:rPr>
        <w:t>V : Il avait 7 têtes, mon cher Watson ! Et te rappelles-tu quelle était l’arme la plus redoutable de l’Hydre ?</w:t>
      </w:r>
    </w:p>
    <w:p w:rsidR="00065C4A" w:rsidRPr="00174F7F" w:rsidRDefault="00065C4A" w:rsidP="00174F7F">
      <w:pPr>
        <w:jc w:val="both"/>
        <w:rPr>
          <w:rFonts w:ascii="Comic Sans MS" w:hAnsi="Comic Sans MS"/>
        </w:rPr>
      </w:pPr>
      <w:r w:rsidRPr="00174F7F">
        <w:rPr>
          <w:rFonts w:ascii="Comic Sans MS" w:hAnsi="Comic Sans MS"/>
        </w:rPr>
        <w:t>M : Bien sûr, peu de personnes l’ignorent !</w:t>
      </w:r>
    </w:p>
    <w:p w:rsidR="00065C4A" w:rsidRPr="00174F7F" w:rsidRDefault="00065C4A" w:rsidP="00174F7F">
      <w:pPr>
        <w:jc w:val="both"/>
        <w:rPr>
          <w:rFonts w:ascii="Comic Sans MS" w:hAnsi="Comic Sans MS"/>
        </w:rPr>
      </w:pPr>
      <w:r w:rsidRPr="00174F7F">
        <w:rPr>
          <w:rFonts w:ascii="Comic Sans MS" w:hAnsi="Comic Sans MS"/>
        </w:rPr>
        <w:t>V : Moi, je l’ignore ! Alors, c’est quoi ?</w:t>
      </w:r>
    </w:p>
    <w:p w:rsidR="00065C4A" w:rsidRPr="00174F7F" w:rsidRDefault="00065C4A" w:rsidP="00174F7F">
      <w:pPr>
        <w:jc w:val="both"/>
        <w:rPr>
          <w:rFonts w:ascii="Comic Sans MS" w:hAnsi="Comic Sans MS"/>
        </w:rPr>
      </w:pPr>
      <w:r w:rsidRPr="00174F7F">
        <w:rPr>
          <w:rFonts w:ascii="Comic Sans MS" w:hAnsi="Comic Sans MS"/>
        </w:rPr>
        <w:t>M : Son poison ! En tous cas, Héraclès vint à bout de ce monstre terrifiant. Et en souvenir de cet exploit, Zeus dessina dans le ciel une constellation du nom de l’Hydre, avec des étoiles formant une longue ligne sinueuse. Zut, J’ai oublié combien il y a d’étoiles dans cette constellation !</w:t>
      </w:r>
    </w:p>
    <w:p w:rsidR="00065C4A" w:rsidRPr="00174F7F" w:rsidRDefault="00065C4A" w:rsidP="00174F7F">
      <w:pPr>
        <w:jc w:val="both"/>
        <w:rPr>
          <w:rFonts w:ascii="Comic Sans MS" w:hAnsi="Comic Sans MS"/>
        </w:rPr>
      </w:pPr>
      <w:r w:rsidRPr="00174F7F">
        <w:rPr>
          <w:rFonts w:ascii="Comic Sans MS" w:hAnsi="Comic Sans MS"/>
        </w:rPr>
        <w:t>V : Elémentaire, mon cher Watson ! La constellation de l’Hydre compte 12 étoiles. Elle se trouve entre la constellation du Cancer et de la Balance, et c’est une des plus vastes !</w:t>
      </w:r>
    </w:p>
    <w:p w:rsidR="00065C4A" w:rsidRPr="00174F7F" w:rsidRDefault="00065C4A" w:rsidP="00174F7F">
      <w:pPr>
        <w:jc w:val="both"/>
        <w:rPr>
          <w:rFonts w:ascii="Comic Sans MS" w:hAnsi="Comic Sans MS"/>
        </w:rPr>
      </w:pPr>
      <w:r w:rsidRPr="00174F7F">
        <w:rPr>
          <w:rFonts w:ascii="Comic Sans MS" w:hAnsi="Comic Sans MS"/>
        </w:rPr>
        <w:t xml:space="preserve">M : Parfait ! Maintenant l’énigme de la constellation de l’Hydre est résolue, pour le plus grand plaisir de nos </w:t>
      </w:r>
      <w:proofErr w:type="gramStart"/>
      <w:r w:rsidRPr="00174F7F">
        <w:rPr>
          <w:rFonts w:ascii="Comic Sans MS" w:hAnsi="Comic Sans MS"/>
        </w:rPr>
        <w:t>auditeurs  !</w:t>
      </w:r>
      <w:proofErr w:type="gramEnd"/>
    </w:p>
    <w:p w:rsidR="00065C4A" w:rsidRPr="00174F7F" w:rsidRDefault="00065C4A" w:rsidP="00174F7F">
      <w:pPr>
        <w:jc w:val="both"/>
        <w:rPr>
          <w:rFonts w:ascii="Comic Sans MS" w:hAnsi="Comic Sans MS"/>
        </w:rPr>
      </w:pPr>
    </w:p>
    <w:p w:rsidR="00065C4A" w:rsidRPr="00174F7F" w:rsidRDefault="00065C4A" w:rsidP="00174F7F">
      <w:pPr>
        <w:jc w:val="both"/>
        <w:rPr>
          <w:rFonts w:ascii="Comic Sans MS" w:hAnsi="Comic Sans MS"/>
        </w:rPr>
      </w:pPr>
      <w:r w:rsidRPr="00174F7F">
        <w:rPr>
          <w:rFonts w:ascii="Comic Sans MS" w:hAnsi="Comic Sans MS"/>
        </w:rPr>
        <w:t xml:space="preserve">La Grande Ourse : Ella, </w:t>
      </w:r>
      <w:proofErr w:type="spellStart"/>
      <w:r w:rsidRPr="00174F7F">
        <w:rPr>
          <w:rFonts w:ascii="Comic Sans MS" w:hAnsi="Comic Sans MS"/>
        </w:rPr>
        <w:t>Maïwen</w:t>
      </w:r>
      <w:proofErr w:type="spellEnd"/>
      <w:r w:rsidRPr="00174F7F">
        <w:rPr>
          <w:rFonts w:ascii="Comic Sans MS" w:hAnsi="Comic Sans MS"/>
        </w:rPr>
        <w:t xml:space="preserve"> et Anthony.</w:t>
      </w:r>
    </w:p>
    <w:p w:rsidR="00065C4A" w:rsidRPr="00174F7F" w:rsidRDefault="00065C4A" w:rsidP="00174F7F">
      <w:pPr>
        <w:jc w:val="both"/>
        <w:rPr>
          <w:rFonts w:ascii="Comic Sans MS" w:hAnsi="Comic Sans MS"/>
        </w:rPr>
      </w:pPr>
      <w:r w:rsidRPr="00174F7F">
        <w:rPr>
          <w:rFonts w:ascii="Comic Sans MS" w:hAnsi="Comic Sans MS"/>
        </w:rPr>
        <w:t xml:space="preserve">E : Dites-moi, </w:t>
      </w:r>
      <w:proofErr w:type="spellStart"/>
      <w:r w:rsidRPr="00174F7F">
        <w:rPr>
          <w:rFonts w:ascii="Comic Sans MS" w:hAnsi="Comic Sans MS"/>
        </w:rPr>
        <w:t>Maïwen</w:t>
      </w:r>
      <w:proofErr w:type="spellEnd"/>
      <w:r w:rsidRPr="00174F7F">
        <w:rPr>
          <w:rFonts w:ascii="Comic Sans MS" w:hAnsi="Comic Sans MS"/>
        </w:rPr>
        <w:t xml:space="preserve"> et Anthony, que connaissez-vous de la Grande Ourse ?</w:t>
      </w:r>
    </w:p>
    <w:p w:rsidR="00065C4A" w:rsidRPr="00174F7F" w:rsidRDefault="00065C4A" w:rsidP="00174F7F">
      <w:pPr>
        <w:jc w:val="both"/>
        <w:rPr>
          <w:rFonts w:ascii="Comic Sans MS" w:hAnsi="Comic Sans MS"/>
        </w:rPr>
      </w:pPr>
      <w:r w:rsidRPr="00174F7F">
        <w:rPr>
          <w:rFonts w:ascii="Comic Sans MS" w:hAnsi="Comic Sans MS"/>
        </w:rPr>
        <w:t xml:space="preserve">M : La Grande Ourse ? </w:t>
      </w:r>
      <w:proofErr w:type="spellStart"/>
      <w:r w:rsidRPr="00174F7F">
        <w:rPr>
          <w:rFonts w:ascii="Comic Sans MS" w:hAnsi="Comic Sans MS"/>
        </w:rPr>
        <w:t>Hummm</w:t>
      </w:r>
      <w:proofErr w:type="spellEnd"/>
      <w:r w:rsidRPr="00174F7F">
        <w:rPr>
          <w:rFonts w:ascii="Comic Sans MS" w:hAnsi="Comic Sans MS"/>
        </w:rPr>
        <w:t>…, c’est la constellation en forme de casserole, je crois. Elle se situe dans l’hémisphère nord, en Arctique et c’est la troisième plus grande constellation du ciel !</w:t>
      </w:r>
    </w:p>
    <w:p w:rsidR="00065C4A" w:rsidRPr="00174F7F" w:rsidRDefault="00065C4A" w:rsidP="00174F7F">
      <w:pPr>
        <w:jc w:val="both"/>
        <w:rPr>
          <w:rFonts w:ascii="Comic Sans MS" w:hAnsi="Comic Sans MS"/>
        </w:rPr>
      </w:pPr>
      <w:r w:rsidRPr="00174F7F">
        <w:rPr>
          <w:rFonts w:ascii="Comic Sans MS" w:hAnsi="Comic Sans MS"/>
        </w:rPr>
        <w:t>A : Ah, c’est pour cela que l’on appelle cette région du nord « l’Arctique » : c’est parce qu’en grec, l’ours se dit « </w:t>
      </w:r>
      <w:proofErr w:type="spellStart"/>
      <w:r w:rsidRPr="00174F7F">
        <w:rPr>
          <w:rFonts w:ascii="Comic Sans MS" w:hAnsi="Comic Sans MS"/>
        </w:rPr>
        <w:t>arktos</w:t>
      </w:r>
      <w:proofErr w:type="spellEnd"/>
      <w:r w:rsidRPr="00174F7F">
        <w:rPr>
          <w:rFonts w:ascii="Comic Sans MS" w:hAnsi="Comic Sans MS"/>
        </w:rPr>
        <w:t> » ! Mais pourquoi t’intéresses-tu à la Grande Ourse subitement ?</w:t>
      </w:r>
    </w:p>
    <w:p w:rsidR="00065C4A" w:rsidRPr="00174F7F" w:rsidRDefault="00065C4A" w:rsidP="00174F7F">
      <w:pPr>
        <w:jc w:val="both"/>
        <w:rPr>
          <w:rFonts w:ascii="Comic Sans MS" w:hAnsi="Comic Sans MS"/>
        </w:rPr>
      </w:pPr>
      <w:r w:rsidRPr="00174F7F">
        <w:rPr>
          <w:rFonts w:ascii="Comic Sans MS" w:hAnsi="Comic Sans MS"/>
        </w:rPr>
        <w:t>E : J’aimerais faire un exposé sur ce  rassemblement d’étoiles mais je n’ai pas envie de regarder les idioties qui se trouvent sur internet !</w:t>
      </w:r>
    </w:p>
    <w:p w:rsidR="00065C4A" w:rsidRPr="00174F7F" w:rsidRDefault="00065C4A" w:rsidP="00174F7F">
      <w:pPr>
        <w:jc w:val="both"/>
        <w:rPr>
          <w:rFonts w:ascii="Comic Sans MS" w:hAnsi="Comic Sans MS"/>
        </w:rPr>
      </w:pPr>
      <w:r w:rsidRPr="00174F7F">
        <w:rPr>
          <w:rFonts w:ascii="Comic Sans MS" w:hAnsi="Comic Sans MS"/>
        </w:rPr>
        <w:lastRenderedPageBreak/>
        <w:t xml:space="preserve">M : </w:t>
      </w:r>
      <w:proofErr w:type="spellStart"/>
      <w:r w:rsidRPr="00174F7F">
        <w:rPr>
          <w:rFonts w:ascii="Comic Sans MS" w:hAnsi="Comic Sans MS"/>
        </w:rPr>
        <w:t>Euuuh</w:t>
      </w:r>
      <w:proofErr w:type="spellEnd"/>
      <w:r w:rsidRPr="00174F7F">
        <w:rPr>
          <w:rFonts w:ascii="Comic Sans MS" w:hAnsi="Comic Sans MS"/>
        </w:rPr>
        <w:t>, toi tu ne connais pas quelque chose sur cet astérisme, Anthony ?</w:t>
      </w:r>
    </w:p>
    <w:p w:rsidR="00065C4A" w:rsidRPr="00174F7F" w:rsidRDefault="00065C4A" w:rsidP="00174F7F">
      <w:pPr>
        <w:jc w:val="both"/>
        <w:rPr>
          <w:rFonts w:ascii="Comic Sans MS" w:hAnsi="Comic Sans MS"/>
        </w:rPr>
      </w:pPr>
      <w:r w:rsidRPr="00174F7F">
        <w:rPr>
          <w:rFonts w:ascii="Comic Sans MS" w:hAnsi="Comic Sans MS"/>
        </w:rPr>
        <w:t>A : Moi ? … euh… un peu…</w:t>
      </w:r>
    </w:p>
    <w:p w:rsidR="00065C4A" w:rsidRPr="00174F7F" w:rsidRDefault="00065C4A" w:rsidP="00174F7F">
      <w:pPr>
        <w:jc w:val="both"/>
        <w:rPr>
          <w:rFonts w:ascii="Comic Sans MS" w:hAnsi="Comic Sans MS"/>
        </w:rPr>
      </w:pPr>
      <w:r w:rsidRPr="00174F7F">
        <w:rPr>
          <w:rFonts w:ascii="Comic Sans MS" w:hAnsi="Comic Sans MS"/>
        </w:rPr>
        <w:t>E : Ben raconte-moi ce que tu sais </w:t>
      </w:r>
      <w:proofErr w:type="gramStart"/>
      <w:r w:rsidRPr="00174F7F">
        <w:rPr>
          <w:rFonts w:ascii="Comic Sans MS" w:hAnsi="Comic Sans MS"/>
        </w:rPr>
        <w:t>!S’il</w:t>
      </w:r>
      <w:proofErr w:type="gramEnd"/>
      <w:r w:rsidRPr="00174F7F">
        <w:rPr>
          <w:rFonts w:ascii="Comic Sans MS" w:hAnsi="Comic Sans MS"/>
        </w:rPr>
        <w:t xml:space="preserve"> te plaît, ça pourra toujours m’aider !</w:t>
      </w:r>
    </w:p>
    <w:p w:rsidR="00065C4A" w:rsidRPr="00174F7F" w:rsidRDefault="00065C4A" w:rsidP="00174F7F">
      <w:pPr>
        <w:jc w:val="both"/>
        <w:rPr>
          <w:rFonts w:ascii="Comic Sans MS" w:hAnsi="Comic Sans MS"/>
        </w:rPr>
      </w:pPr>
      <w:r w:rsidRPr="00174F7F">
        <w:rPr>
          <w:rFonts w:ascii="Comic Sans MS" w:hAnsi="Comic Sans MS"/>
        </w:rPr>
        <w:t>A : Bon d’accord. Autrefois, à l’époque des premiers Grecs, habitait en Arcadie Lycaon…</w:t>
      </w:r>
    </w:p>
    <w:p w:rsidR="00065C4A" w:rsidRPr="00174F7F" w:rsidRDefault="00065C4A" w:rsidP="00174F7F">
      <w:pPr>
        <w:jc w:val="both"/>
        <w:rPr>
          <w:rFonts w:ascii="Comic Sans MS" w:hAnsi="Comic Sans MS"/>
        </w:rPr>
      </w:pPr>
      <w:r w:rsidRPr="00174F7F">
        <w:rPr>
          <w:rFonts w:ascii="Comic Sans MS" w:hAnsi="Comic Sans MS"/>
        </w:rPr>
        <w:t>M : Lycaon ? Celui qui a été métamorphosé en loup par Zeus à cause de sa violence, non ? Je me souviens avoir lu son histoire dans les Métamorphoses d’Ovide quand j’étais en 6</w:t>
      </w:r>
      <w:r w:rsidRPr="00174F7F">
        <w:rPr>
          <w:rFonts w:ascii="Comic Sans MS" w:hAnsi="Comic Sans MS"/>
          <w:vertAlign w:val="superscript"/>
        </w:rPr>
        <w:t>ème </w:t>
      </w:r>
      <w:r w:rsidRPr="00174F7F">
        <w:rPr>
          <w:rFonts w:ascii="Comic Sans MS" w:hAnsi="Comic Sans MS"/>
        </w:rPr>
        <w:t>!</w:t>
      </w:r>
    </w:p>
    <w:p w:rsidR="00065C4A" w:rsidRPr="00174F7F" w:rsidRDefault="00065C4A" w:rsidP="00174F7F">
      <w:pPr>
        <w:jc w:val="both"/>
        <w:rPr>
          <w:rFonts w:ascii="Comic Sans MS" w:hAnsi="Comic Sans MS"/>
        </w:rPr>
      </w:pPr>
      <w:r w:rsidRPr="00174F7F">
        <w:rPr>
          <w:rFonts w:ascii="Comic Sans MS" w:hAnsi="Comic Sans MS"/>
        </w:rPr>
        <w:t>A : Oui, exact ! Il eut une fille et la nomma Callisto.</w:t>
      </w:r>
    </w:p>
    <w:p w:rsidR="00065C4A" w:rsidRPr="00174F7F" w:rsidRDefault="00065C4A" w:rsidP="00174F7F">
      <w:pPr>
        <w:jc w:val="both"/>
        <w:rPr>
          <w:rFonts w:ascii="Comic Sans MS" w:hAnsi="Comic Sans MS"/>
        </w:rPr>
      </w:pPr>
      <w:r w:rsidRPr="00174F7F">
        <w:rPr>
          <w:rFonts w:ascii="Comic Sans MS" w:hAnsi="Comic Sans MS"/>
        </w:rPr>
        <w:t xml:space="preserve">E : Oh ! Callisto ! « Comme dans Pirates des Caraïbes » ! J’adore Johnny </w:t>
      </w:r>
      <w:proofErr w:type="spellStart"/>
      <w:r w:rsidRPr="00174F7F">
        <w:rPr>
          <w:rFonts w:ascii="Comic Sans MS" w:hAnsi="Comic Sans MS"/>
        </w:rPr>
        <w:t>Depp</w:t>
      </w:r>
      <w:proofErr w:type="spellEnd"/>
      <w:r w:rsidRPr="00174F7F">
        <w:rPr>
          <w:rFonts w:ascii="Comic Sans MS" w:hAnsi="Comic Sans MS"/>
        </w:rPr>
        <w:t>, il est trop beau !</w:t>
      </w:r>
    </w:p>
    <w:p w:rsidR="00065C4A" w:rsidRPr="00174F7F" w:rsidRDefault="00065C4A" w:rsidP="00174F7F">
      <w:pPr>
        <w:jc w:val="both"/>
        <w:rPr>
          <w:rFonts w:ascii="Comic Sans MS" w:hAnsi="Comic Sans MS"/>
        </w:rPr>
      </w:pPr>
      <w:r w:rsidRPr="00174F7F">
        <w:rPr>
          <w:rFonts w:ascii="Comic Sans MS" w:hAnsi="Comic Sans MS"/>
        </w:rPr>
        <w:t>M : Ce n’est pas plutôt « Calypso », dans « Pirates des Caraïbes » ?</w:t>
      </w:r>
    </w:p>
    <w:p w:rsidR="00065C4A" w:rsidRPr="00174F7F" w:rsidRDefault="00065C4A" w:rsidP="00174F7F">
      <w:pPr>
        <w:jc w:val="both"/>
        <w:rPr>
          <w:rFonts w:ascii="Comic Sans MS" w:hAnsi="Comic Sans MS"/>
        </w:rPr>
      </w:pPr>
      <w:r w:rsidRPr="00174F7F">
        <w:rPr>
          <w:rFonts w:ascii="Comic Sans MS" w:hAnsi="Comic Sans MS"/>
        </w:rPr>
        <w:t>E : Ah, si, bon, continue ton récit, Anthony !</w:t>
      </w:r>
    </w:p>
    <w:p w:rsidR="00065C4A" w:rsidRPr="00174F7F" w:rsidRDefault="00065C4A" w:rsidP="00174F7F">
      <w:pPr>
        <w:jc w:val="both"/>
        <w:rPr>
          <w:rFonts w:ascii="Comic Sans MS" w:hAnsi="Comic Sans MS"/>
        </w:rPr>
      </w:pPr>
      <w:r w:rsidRPr="00174F7F">
        <w:rPr>
          <w:rFonts w:ascii="Comic Sans MS" w:hAnsi="Comic Sans MS"/>
        </w:rPr>
        <w:t>A : Callisto, passionnée par la chasse, suivait Artémis dans son cor</w:t>
      </w:r>
      <w:r w:rsidR="00D456B1" w:rsidRPr="00174F7F">
        <w:rPr>
          <w:rFonts w:ascii="Comic Sans MS" w:hAnsi="Comic Sans MS"/>
        </w:rPr>
        <w:t xml:space="preserve">tège. Séduite et contrainte par </w:t>
      </w:r>
      <w:r w:rsidRPr="00174F7F">
        <w:rPr>
          <w:rFonts w:ascii="Comic Sans MS" w:hAnsi="Comic Sans MS"/>
        </w:rPr>
        <w:t>Zeus, (le dieu de la Foudre avait un petit faible pour les nymphes), elle dut s’unir à lui. Elle tomba alors enceinte. Artémis ne le sut heureusement pas tout de suite.</w:t>
      </w:r>
    </w:p>
    <w:p w:rsidR="00065C4A" w:rsidRPr="00174F7F" w:rsidRDefault="00065C4A" w:rsidP="00174F7F">
      <w:pPr>
        <w:jc w:val="both"/>
        <w:rPr>
          <w:rFonts w:ascii="Comic Sans MS" w:hAnsi="Comic Sans MS"/>
        </w:rPr>
      </w:pPr>
      <w:r w:rsidRPr="00174F7F">
        <w:rPr>
          <w:rFonts w:ascii="Comic Sans MS" w:hAnsi="Comic Sans MS"/>
        </w:rPr>
        <w:t xml:space="preserve">M : Heureusement ? </w:t>
      </w:r>
    </w:p>
    <w:p w:rsidR="00065C4A" w:rsidRPr="00174F7F" w:rsidRDefault="00065C4A" w:rsidP="00174F7F">
      <w:pPr>
        <w:jc w:val="both"/>
        <w:rPr>
          <w:rFonts w:ascii="Comic Sans MS" w:hAnsi="Comic Sans MS"/>
        </w:rPr>
      </w:pPr>
      <w:r w:rsidRPr="00174F7F">
        <w:rPr>
          <w:rFonts w:ascii="Comic Sans MS" w:hAnsi="Comic Sans MS"/>
        </w:rPr>
        <w:t xml:space="preserve">A : Oui, comme cette déesse détestait la compagnie des hommes, elle interdisait à ses suivantes </w:t>
      </w:r>
      <w:proofErr w:type="gramStart"/>
      <w:r w:rsidRPr="00174F7F">
        <w:rPr>
          <w:rFonts w:ascii="Comic Sans MS" w:hAnsi="Comic Sans MS"/>
        </w:rPr>
        <w:t>toute relation</w:t>
      </w:r>
      <w:proofErr w:type="gramEnd"/>
      <w:r w:rsidRPr="00174F7F">
        <w:rPr>
          <w:rFonts w:ascii="Comic Sans MS" w:hAnsi="Comic Sans MS"/>
        </w:rPr>
        <w:t xml:space="preserve"> avec eux. Mais hélas, en se baignant dans une rivière avec Callisto et les autres nymphes de son cortège, elle  découvrit tout et de colère, changea la coupable en ourse en guise de châtiment divin.</w:t>
      </w:r>
    </w:p>
    <w:p w:rsidR="00065C4A" w:rsidRPr="00174F7F" w:rsidRDefault="00065C4A" w:rsidP="00174F7F">
      <w:pPr>
        <w:jc w:val="both"/>
        <w:rPr>
          <w:rFonts w:ascii="Comic Sans MS" w:hAnsi="Comic Sans MS"/>
        </w:rPr>
      </w:pPr>
      <w:r w:rsidRPr="00174F7F">
        <w:rPr>
          <w:rFonts w:ascii="Comic Sans MS" w:hAnsi="Comic Sans MS"/>
        </w:rPr>
        <w:t>E : Et ensuite ?</w:t>
      </w:r>
    </w:p>
    <w:p w:rsidR="00065C4A" w:rsidRPr="00174F7F" w:rsidRDefault="00065C4A" w:rsidP="00174F7F">
      <w:pPr>
        <w:jc w:val="both"/>
        <w:rPr>
          <w:rFonts w:ascii="Comic Sans MS" w:hAnsi="Comic Sans MS"/>
        </w:rPr>
      </w:pPr>
      <w:r w:rsidRPr="00174F7F">
        <w:rPr>
          <w:rFonts w:ascii="Comic Sans MS" w:hAnsi="Comic Sans MS"/>
        </w:rPr>
        <w:t xml:space="preserve">A : Et bien </w:t>
      </w:r>
      <w:proofErr w:type="spellStart"/>
      <w:r w:rsidRPr="00174F7F">
        <w:rPr>
          <w:rFonts w:ascii="Comic Sans MS" w:hAnsi="Comic Sans MS"/>
        </w:rPr>
        <w:t>Arcas</w:t>
      </w:r>
      <w:proofErr w:type="spellEnd"/>
      <w:r w:rsidRPr="00174F7F">
        <w:rPr>
          <w:rFonts w:ascii="Comic Sans MS" w:hAnsi="Comic Sans MS"/>
        </w:rPr>
        <w:t>, l’enfant, fut tout de même mis au monde. Les nymphes prirent le nouveau né en cachette et l’emmenèrent au palais du roi Lycaon, père de Callisto.</w:t>
      </w:r>
    </w:p>
    <w:p w:rsidR="00065C4A" w:rsidRPr="00174F7F" w:rsidRDefault="00065C4A" w:rsidP="00174F7F">
      <w:pPr>
        <w:jc w:val="both"/>
        <w:rPr>
          <w:rFonts w:ascii="Comic Sans MS" w:hAnsi="Comic Sans MS"/>
        </w:rPr>
      </w:pPr>
      <w:r w:rsidRPr="00174F7F">
        <w:rPr>
          <w:rFonts w:ascii="Comic Sans MS" w:hAnsi="Comic Sans MS"/>
        </w:rPr>
        <w:t>M : Si je comprends bien, Callisto, transformée en ourse, donna tout de même naissance à un enfant d’apparence humaine ?</w:t>
      </w:r>
    </w:p>
    <w:p w:rsidR="00065C4A" w:rsidRPr="00174F7F" w:rsidRDefault="00065C4A" w:rsidP="00174F7F">
      <w:pPr>
        <w:jc w:val="both"/>
        <w:rPr>
          <w:rFonts w:ascii="Comic Sans MS" w:hAnsi="Comic Sans MS"/>
        </w:rPr>
      </w:pPr>
      <w:r w:rsidRPr="00174F7F">
        <w:rPr>
          <w:rFonts w:ascii="Comic Sans MS" w:hAnsi="Comic Sans MS"/>
        </w:rPr>
        <w:t>A : Exactement. Dans l’univers des légendes, rien n’est impossible !</w:t>
      </w:r>
    </w:p>
    <w:p w:rsidR="00065C4A" w:rsidRPr="00174F7F" w:rsidRDefault="00065C4A" w:rsidP="00174F7F">
      <w:pPr>
        <w:jc w:val="both"/>
        <w:rPr>
          <w:rFonts w:ascii="Comic Sans MS" w:hAnsi="Comic Sans MS"/>
        </w:rPr>
      </w:pPr>
      <w:r w:rsidRPr="00174F7F">
        <w:rPr>
          <w:rFonts w:ascii="Comic Sans MS" w:hAnsi="Comic Sans MS"/>
        </w:rPr>
        <w:t xml:space="preserve">E : Et que se passa-t-il ensuite ? </w:t>
      </w:r>
    </w:p>
    <w:p w:rsidR="00065C4A" w:rsidRPr="00174F7F" w:rsidRDefault="00065C4A" w:rsidP="00174F7F">
      <w:pPr>
        <w:jc w:val="both"/>
        <w:rPr>
          <w:rFonts w:ascii="Comic Sans MS" w:hAnsi="Comic Sans MS"/>
        </w:rPr>
      </w:pPr>
      <w:r w:rsidRPr="00174F7F">
        <w:rPr>
          <w:rFonts w:ascii="Comic Sans MS" w:hAnsi="Comic Sans MS"/>
        </w:rPr>
        <w:t xml:space="preserve">A : Un jour,  beaucoup plus tard, Callisto, désormais ourse, voulut pénétrer dans le sanctuaire inviolable de Zeus, situé dans les montagnes d’Arcadie. </w:t>
      </w:r>
      <w:proofErr w:type="spellStart"/>
      <w:r w:rsidRPr="00174F7F">
        <w:rPr>
          <w:rFonts w:ascii="Comic Sans MS" w:hAnsi="Comic Sans MS"/>
        </w:rPr>
        <w:t>Arcas</w:t>
      </w:r>
      <w:proofErr w:type="spellEnd"/>
      <w:r w:rsidRPr="00174F7F">
        <w:rPr>
          <w:rFonts w:ascii="Comic Sans MS" w:hAnsi="Comic Sans MS"/>
        </w:rPr>
        <w:t xml:space="preserve">, ne sachant pas </w:t>
      </w:r>
      <w:r w:rsidRPr="00174F7F">
        <w:rPr>
          <w:rFonts w:ascii="Comic Sans MS" w:hAnsi="Comic Sans MS"/>
        </w:rPr>
        <w:lastRenderedPageBreak/>
        <w:t>qu’il s’agissait de sa mère, poursuivit la malheureuse avec les Arcadiens dans le but de l’exécuter.</w:t>
      </w:r>
    </w:p>
    <w:p w:rsidR="00065C4A" w:rsidRPr="00174F7F" w:rsidRDefault="00065C4A" w:rsidP="00174F7F">
      <w:pPr>
        <w:jc w:val="both"/>
        <w:rPr>
          <w:rFonts w:ascii="Comic Sans MS" w:hAnsi="Comic Sans MS"/>
        </w:rPr>
      </w:pPr>
      <w:r w:rsidRPr="00174F7F">
        <w:rPr>
          <w:rFonts w:ascii="Comic Sans MS" w:hAnsi="Comic Sans MS"/>
        </w:rPr>
        <w:t xml:space="preserve">M : </w:t>
      </w:r>
      <w:proofErr w:type="spellStart"/>
      <w:r w:rsidRPr="00174F7F">
        <w:rPr>
          <w:rFonts w:ascii="Comic Sans MS" w:hAnsi="Comic Sans MS"/>
        </w:rPr>
        <w:t>Ouh</w:t>
      </w:r>
      <w:proofErr w:type="spellEnd"/>
      <w:r w:rsidRPr="00174F7F">
        <w:rPr>
          <w:rFonts w:ascii="Comic Sans MS" w:hAnsi="Comic Sans MS"/>
        </w:rPr>
        <w:t>, la, la ! Je sens qu’elle va mal finir ta légende !</w:t>
      </w:r>
    </w:p>
    <w:p w:rsidR="00065C4A" w:rsidRPr="00174F7F" w:rsidRDefault="00065C4A" w:rsidP="00174F7F">
      <w:pPr>
        <w:jc w:val="both"/>
        <w:rPr>
          <w:rFonts w:ascii="Comic Sans MS" w:hAnsi="Comic Sans MS"/>
        </w:rPr>
      </w:pPr>
      <w:r w:rsidRPr="00174F7F">
        <w:rPr>
          <w:rFonts w:ascii="Comic Sans MS" w:hAnsi="Comic Sans MS"/>
        </w:rPr>
        <w:t>A : Pas du tout ! Zeus, en raison du lien qui l’unissait à Callisto, l’enleva au moment où la flèche d’</w:t>
      </w:r>
      <w:proofErr w:type="spellStart"/>
      <w:r w:rsidRPr="00174F7F">
        <w:rPr>
          <w:rFonts w:ascii="Comic Sans MS" w:hAnsi="Comic Sans MS"/>
        </w:rPr>
        <w:t>Arcas</w:t>
      </w:r>
      <w:proofErr w:type="spellEnd"/>
      <w:r w:rsidRPr="00174F7F">
        <w:rPr>
          <w:rFonts w:ascii="Comic Sans MS" w:hAnsi="Comic Sans MS"/>
        </w:rPr>
        <w:t xml:space="preserve"> allait l’atteindre et la plaça parmi les constellations. Le dieu du Ciel lui donna le nom qu’elle porte si bien : « Ourse ».</w:t>
      </w:r>
    </w:p>
    <w:p w:rsidR="00065C4A" w:rsidRPr="00174F7F" w:rsidRDefault="00065C4A" w:rsidP="00174F7F">
      <w:pPr>
        <w:jc w:val="both"/>
        <w:rPr>
          <w:rFonts w:ascii="Comic Sans MS" w:hAnsi="Comic Sans MS"/>
        </w:rPr>
      </w:pPr>
      <w:r w:rsidRPr="00174F7F">
        <w:rPr>
          <w:rFonts w:ascii="Comic Sans MS" w:hAnsi="Comic Sans MS"/>
        </w:rPr>
        <w:t>E : Merci Antony ! Je crois que j’ai tout ce qu’il me faut pour réaliser mon exposé !</w:t>
      </w:r>
    </w:p>
    <w:p w:rsidR="00065C4A" w:rsidRPr="00174F7F" w:rsidRDefault="00065C4A" w:rsidP="00174F7F">
      <w:pPr>
        <w:spacing w:after="0" w:line="240" w:lineRule="auto"/>
        <w:jc w:val="both"/>
        <w:rPr>
          <w:rFonts w:ascii="Comic Sans MS" w:eastAsia="Times New Roman" w:hAnsi="Comic Sans MS" w:cs="Times New Roman"/>
          <w:b/>
          <w:bCs/>
          <w:lang w:eastAsia="fr-FR"/>
        </w:rPr>
      </w:pPr>
    </w:p>
    <w:p w:rsidR="00F83428" w:rsidRPr="00174F7F" w:rsidRDefault="00F83428" w:rsidP="00174F7F">
      <w:pPr>
        <w:spacing w:after="0" w:line="240" w:lineRule="auto"/>
        <w:jc w:val="both"/>
        <w:rPr>
          <w:rFonts w:ascii="Comic Sans MS" w:eastAsia="Times New Roman" w:hAnsi="Comic Sans MS" w:cs="Times New Roman"/>
          <w:lang w:eastAsia="fr-FR"/>
        </w:rPr>
      </w:pPr>
    </w:p>
    <w:p w:rsidR="00F83428" w:rsidRPr="00174F7F" w:rsidRDefault="00F83428" w:rsidP="00174F7F">
      <w:pPr>
        <w:spacing w:after="0" w:line="240" w:lineRule="auto"/>
        <w:jc w:val="both"/>
        <w:rPr>
          <w:rFonts w:ascii="Comic Sans MS" w:eastAsia="Times New Roman" w:hAnsi="Comic Sans MS" w:cs="Times New Roman"/>
          <w:lang w:eastAsia="fr-FR"/>
        </w:rPr>
      </w:pPr>
    </w:p>
    <w:sectPr w:rsidR="00F83428" w:rsidRPr="00174F7F" w:rsidSect="003A76D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166" w:rsidRDefault="00DD1166" w:rsidP="00D25DF2">
      <w:pPr>
        <w:spacing w:after="0" w:line="240" w:lineRule="auto"/>
      </w:pPr>
      <w:r>
        <w:separator/>
      </w:r>
    </w:p>
  </w:endnote>
  <w:endnote w:type="continuationSeparator" w:id="0">
    <w:p w:rsidR="00DD1166" w:rsidRDefault="00DD1166" w:rsidP="00D25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166" w:rsidRDefault="00DD1166" w:rsidP="00D25DF2">
      <w:pPr>
        <w:spacing w:after="0" w:line="240" w:lineRule="auto"/>
      </w:pPr>
      <w:r>
        <w:separator/>
      </w:r>
    </w:p>
  </w:footnote>
  <w:footnote w:type="continuationSeparator" w:id="0">
    <w:p w:rsidR="00DD1166" w:rsidRDefault="00DD1166" w:rsidP="00D25D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37160"/>
    <w:multiLevelType w:val="hybridMultilevel"/>
    <w:tmpl w:val="13922FB8"/>
    <w:lvl w:ilvl="0" w:tplc="58BE0034">
      <w:start w:val="1"/>
      <w:numFmt w:val="bullet"/>
      <w:lvlText w:val="-"/>
      <w:lvlJc w:val="left"/>
      <w:pPr>
        <w:ind w:left="1080" w:hanging="360"/>
      </w:pPr>
      <w:rPr>
        <w:rFonts w:ascii="Calibri" w:eastAsia="Times New Roman"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nsid w:val="24575EB5"/>
    <w:multiLevelType w:val="hybridMultilevel"/>
    <w:tmpl w:val="50624700"/>
    <w:lvl w:ilvl="0" w:tplc="DE2CEF2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84461E0"/>
    <w:multiLevelType w:val="hybridMultilevel"/>
    <w:tmpl w:val="6BCE47B4"/>
    <w:lvl w:ilvl="0" w:tplc="ED28B6DA">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
    <w:nsid w:val="35BD5289"/>
    <w:multiLevelType w:val="hybridMultilevel"/>
    <w:tmpl w:val="E3DAB35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6F962BB4"/>
    <w:multiLevelType w:val="hybridMultilevel"/>
    <w:tmpl w:val="5C1E6BA0"/>
    <w:lvl w:ilvl="0" w:tplc="F7D8B8C2">
      <w:start w:val="1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7242156A"/>
    <w:multiLevelType w:val="hybridMultilevel"/>
    <w:tmpl w:val="718C7394"/>
    <w:lvl w:ilvl="0" w:tplc="F7D8B8C2">
      <w:start w:val="1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724A480C"/>
    <w:multiLevelType w:val="hybridMultilevel"/>
    <w:tmpl w:val="172668D6"/>
    <w:lvl w:ilvl="0" w:tplc="98DE19FC">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
    <w:nsid w:val="761D0813"/>
    <w:multiLevelType w:val="hybridMultilevel"/>
    <w:tmpl w:val="733432C6"/>
    <w:lvl w:ilvl="0" w:tplc="C7FECE28">
      <w:start w:val="3"/>
      <w:numFmt w:val="bullet"/>
      <w:lvlText w:val="-"/>
      <w:lvlJc w:val="left"/>
      <w:pPr>
        <w:ind w:left="720" w:hanging="360"/>
      </w:pPr>
      <w:rPr>
        <w:rFonts w:ascii="Calibri" w:eastAsiaTheme="minorEastAsia" w:hAnsi="Calibri" w:cs="Calibri" w:hint="default"/>
        <w:i/>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7"/>
  </w:num>
  <w:num w:numId="5">
    <w:abstractNumId w:val="3"/>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561"/>
    <w:rsid w:val="000163B9"/>
    <w:rsid w:val="0002517D"/>
    <w:rsid w:val="00032A43"/>
    <w:rsid w:val="00037CFB"/>
    <w:rsid w:val="00065C4A"/>
    <w:rsid w:val="0008033A"/>
    <w:rsid w:val="000A6200"/>
    <w:rsid w:val="000B4158"/>
    <w:rsid w:val="000B6132"/>
    <w:rsid w:val="000F43A9"/>
    <w:rsid w:val="00100244"/>
    <w:rsid w:val="0013572D"/>
    <w:rsid w:val="001426AD"/>
    <w:rsid w:val="00161700"/>
    <w:rsid w:val="00174F7F"/>
    <w:rsid w:val="00186272"/>
    <w:rsid w:val="001C2799"/>
    <w:rsid w:val="001D6561"/>
    <w:rsid w:val="00230969"/>
    <w:rsid w:val="00260F3C"/>
    <w:rsid w:val="00275ABA"/>
    <w:rsid w:val="002A4120"/>
    <w:rsid w:val="002B2571"/>
    <w:rsid w:val="002E042C"/>
    <w:rsid w:val="002F501C"/>
    <w:rsid w:val="003108AE"/>
    <w:rsid w:val="003326E0"/>
    <w:rsid w:val="00367606"/>
    <w:rsid w:val="00382EA1"/>
    <w:rsid w:val="00390A63"/>
    <w:rsid w:val="003A1E4B"/>
    <w:rsid w:val="003A35FE"/>
    <w:rsid w:val="003A4DC3"/>
    <w:rsid w:val="003A76DB"/>
    <w:rsid w:val="003B04A4"/>
    <w:rsid w:val="003B315D"/>
    <w:rsid w:val="003C5F03"/>
    <w:rsid w:val="003E751C"/>
    <w:rsid w:val="004437F7"/>
    <w:rsid w:val="004F522C"/>
    <w:rsid w:val="005021D9"/>
    <w:rsid w:val="00545745"/>
    <w:rsid w:val="00597AEE"/>
    <w:rsid w:val="0062071C"/>
    <w:rsid w:val="006230D8"/>
    <w:rsid w:val="00652D6F"/>
    <w:rsid w:val="00661B72"/>
    <w:rsid w:val="00691DC3"/>
    <w:rsid w:val="006A31E8"/>
    <w:rsid w:val="006A72AC"/>
    <w:rsid w:val="006A757E"/>
    <w:rsid w:val="006B343D"/>
    <w:rsid w:val="0072585E"/>
    <w:rsid w:val="00737DC5"/>
    <w:rsid w:val="00792647"/>
    <w:rsid w:val="0079640E"/>
    <w:rsid w:val="00810276"/>
    <w:rsid w:val="00811A15"/>
    <w:rsid w:val="00825313"/>
    <w:rsid w:val="008371EE"/>
    <w:rsid w:val="00882451"/>
    <w:rsid w:val="008A05DE"/>
    <w:rsid w:val="008C0D7C"/>
    <w:rsid w:val="008C31E9"/>
    <w:rsid w:val="008E3715"/>
    <w:rsid w:val="00900D39"/>
    <w:rsid w:val="00902B9A"/>
    <w:rsid w:val="009257D1"/>
    <w:rsid w:val="00942FA3"/>
    <w:rsid w:val="009501F4"/>
    <w:rsid w:val="00A0283C"/>
    <w:rsid w:val="00A10629"/>
    <w:rsid w:val="00A644AC"/>
    <w:rsid w:val="00AC3FFC"/>
    <w:rsid w:val="00B011C5"/>
    <w:rsid w:val="00B35592"/>
    <w:rsid w:val="00B70426"/>
    <w:rsid w:val="00B71E68"/>
    <w:rsid w:val="00B82A8F"/>
    <w:rsid w:val="00B96F4A"/>
    <w:rsid w:val="00B97275"/>
    <w:rsid w:val="00BC4670"/>
    <w:rsid w:val="00BE2D09"/>
    <w:rsid w:val="00BE4E95"/>
    <w:rsid w:val="00C43B9B"/>
    <w:rsid w:val="00C5401E"/>
    <w:rsid w:val="00C57EF5"/>
    <w:rsid w:val="00C86FD4"/>
    <w:rsid w:val="00C97703"/>
    <w:rsid w:val="00CA6242"/>
    <w:rsid w:val="00CD4679"/>
    <w:rsid w:val="00D11062"/>
    <w:rsid w:val="00D25DF2"/>
    <w:rsid w:val="00D456B1"/>
    <w:rsid w:val="00D51712"/>
    <w:rsid w:val="00DD1166"/>
    <w:rsid w:val="00DD24C4"/>
    <w:rsid w:val="00DE560A"/>
    <w:rsid w:val="00E1363C"/>
    <w:rsid w:val="00E6077E"/>
    <w:rsid w:val="00E92D42"/>
    <w:rsid w:val="00EB3984"/>
    <w:rsid w:val="00EB61B9"/>
    <w:rsid w:val="00EC3D5F"/>
    <w:rsid w:val="00F32913"/>
    <w:rsid w:val="00F44FFC"/>
    <w:rsid w:val="00F50301"/>
    <w:rsid w:val="00F54F5E"/>
    <w:rsid w:val="00F83428"/>
    <w:rsid w:val="00F90115"/>
    <w:rsid w:val="00F9577A"/>
    <w:rsid w:val="00FA05D0"/>
    <w:rsid w:val="00FB4F07"/>
  </w:rsids>
  <m:mathPr>
    <m:mathFont m:val="Cambria Math"/>
    <m:brkBin m:val="before"/>
    <m:brkBinSub m:val="--"/>
    <m:smallFrac m:val="0"/>
    <m:dispDef/>
    <m:lMargin m:val="0"/>
    <m:rMargin m:val="0"/>
    <m:defJc m:val="centerGroup"/>
    <m:wrapIndent m:val="1440"/>
    <m:intLim m:val="subSup"/>
    <m:naryLim m:val="undOvr"/>
  </m:mathPr>
  <w:themeFontLang w:val="fr-FR"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B972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zh-TW" w:bidi="he-I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msonospacing0">
    <w:name w:val="msonospacing"/>
    <w:basedOn w:val="Normal"/>
    <w:rsid w:val="00F8342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qFormat/>
    <w:rsid w:val="00F83428"/>
    <w:rPr>
      <w:b/>
      <w:bCs/>
    </w:rPr>
  </w:style>
  <w:style w:type="paragraph" w:styleId="Paragraphedeliste">
    <w:name w:val="List Paragraph"/>
    <w:basedOn w:val="Normal"/>
    <w:uiPriority w:val="34"/>
    <w:qFormat/>
    <w:rsid w:val="00367606"/>
    <w:pPr>
      <w:ind w:left="720"/>
      <w:contextualSpacing/>
    </w:pPr>
  </w:style>
  <w:style w:type="paragraph" w:styleId="En-tte">
    <w:name w:val="header"/>
    <w:basedOn w:val="Normal"/>
    <w:link w:val="En-tteCar"/>
    <w:uiPriority w:val="99"/>
    <w:semiHidden/>
    <w:unhideWhenUsed/>
    <w:rsid w:val="00D25DF2"/>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25DF2"/>
  </w:style>
  <w:style w:type="paragraph" w:styleId="Pieddepage">
    <w:name w:val="footer"/>
    <w:basedOn w:val="Normal"/>
    <w:link w:val="PieddepageCar"/>
    <w:uiPriority w:val="99"/>
    <w:semiHidden/>
    <w:unhideWhenUsed/>
    <w:rsid w:val="00D25DF2"/>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D25DF2"/>
  </w:style>
  <w:style w:type="character" w:styleId="Lienhypertexte">
    <w:name w:val="Hyperlink"/>
    <w:basedOn w:val="Policepardfaut"/>
    <w:uiPriority w:val="99"/>
    <w:unhideWhenUsed/>
    <w:rsid w:val="00161700"/>
    <w:rPr>
      <w:color w:val="0000FF" w:themeColor="hyperlink"/>
      <w:u w:val="single"/>
    </w:rPr>
  </w:style>
  <w:style w:type="table" w:styleId="Grilledutableau">
    <w:name w:val="Table Grid"/>
    <w:basedOn w:val="TableauNormal"/>
    <w:uiPriority w:val="59"/>
    <w:rsid w:val="00260F3C"/>
    <w:pPr>
      <w:spacing w:after="0" w:line="240" w:lineRule="auto"/>
    </w:pPr>
    <w:rPr>
      <w:rFonts w:eastAsiaTheme="minorEastAsia"/>
      <w:lang w:eastAsia="zh-TW" w:bidi="he-I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itation">
    <w:name w:val="citation"/>
    <w:basedOn w:val="Policepardfaut"/>
    <w:rsid w:val="000B6132"/>
  </w:style>
  <w:style w:type="character" w:customStyle="1" w:styleId="Titre1Car">
    <w:name w:val="Titre 1 Car"/>
    <w:basedOn w:val="Policepardfaut"/>
    <w:link w:val="Titre1"/>
    <w:uiPriority w:val="9"/>
    <w:rsid w:val="00B97275"/>
    <w:rPr>
      <w:rFonts w:ascii="Times New Roman" w:eastAsia="Times New Roman" w:hAnsi="Times New Roman" w:cs="Times New Roman"/>
      <w:b/>
      <w:bCs/>
      <w:kern w:val="36"/>
      <w:sz w:val="48"/>
      <w:szCs w:val="48"/>
      <w:lang w:eastAsia="zh-TW" w:bidi="he-IL"/>
    </w:rPr>
  </w:style>
  <w:style w:type="character" w:customStyle="1" w:styleId="bylinepipe">
    <w:name w:val="bylinepipe"/>
    <w:basedOn w:val="Policepardfaut"/>
    <w:rsid w:val="00B97275"/>
  </w:style>
  <w:style w:type="character" w:customStyle="1" w:styleId="contributornametrigger">
    <w:name w:val="contributornametrigger"/>
    <w:basedOn w:val="Policepardfaut"/>
    <w:rsid w:val="00B97275"/>
  </w:style>
  <w:style w:type="paragraph" w:styleId="Sansinterligne">
    <w:name w:val="No Spacing"/>
    <w:uiPriority w:val="1"/>
    <w:qFormat/>
    <w:rsid w:val="00174F7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B972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zh-TW" w:bidi="he-I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msonospacing0">
    <w:name w:val="msonospacing"/>
    <w:basedOn w:val="Normal"/>
    <w:rsid w:val="00F8342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qFormat/>
    <w:rsid w:val="00F83428"/>
    <w:rPr>
      <w:b/>
      <w:bCs/>
    </w:rPr>
  </w:style>
  <w:style w:type="paragraph" w:styleId="Paragraphedeliste">
    <w:name w:val="List Paragraph"/>
    <w:basedOn w:val="Normal"/>
    <w:uiPriority w:val="34"/>
    <w:qFormat/>
    <w:rsid w:val="00367606"/>
    <w:pPr>
      <w:ind w:left="720"/>
      <w:contextualSpacing/>
    </w:pPr>
  </w:style>
  <w:style w:type="paragraph" w:styleId="En-tte">
    <w:name w:val="header"/>
    <w:basedOn w:val="Normal"/>
    <w:link w:val="En-tteCar"/>
    <w:uiPriority w:val="99"/>
    <w:semiHidden/>
    <w:unhideWhenUsed/>
    <w:rsid w:val="00D25DF2"/>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25DF2"/>
  </w:style>
  <w:style w:type="paragraph" w:styleId="Pieddepage">
    <w:name w:val="footer"/>
    <w:basedOn w:val="Normal"/>
    <w:link w:val="PieddepageCar"/>
    <w:uiPriority w:val="99"/>
    <w:semiHidden/>
    <w:unhideWhenUsed/>
    <w:rsid w:val="00D25DF2"/>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D25DF2"/>
  </w:style>
  <w:style w:type="character" w:styleId="Lienhypertexte">
    <w:name w:val="Hyperlink"/>
    <w:basedOn w:val="Policepardfaut"/>
    <w:uiPriority w:val="99"/>
    <w:unhideWhenUsed/>
    <w:rsid w:val="00161700"/>
    <w:rPr>
      <w:color w:val="0000FF" w:themeColor="hyperlink"/>
      <w:u w:val="single"/>
    </w:rPr>
  </w:style>
  <w:style w:type="table" w:styleId="Grilledutableau">
    <w:name w:val="Table Grid"/>
    <w:basedOn w:val="TableauNormal"/>
    <w:uiPriority w:val="59"/>
    <w:rsid w:val="00260F3C"/>
    <w:pPr>
      <w:spacing w:after="0" w:line="240" w:lineRule="auto"/>
    </w:pPr>
    <w:rPr>
      <w:rFonts w:eastAsiaTheme="minorEastAsia"/>
      <w:lang w:eastAsia="zh-TW" w:bidi="he-I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itation">
    <w:name w:val="citation"/>
    <w:basedOn w:val="Policepardfaut"/>
    <w:rsid w:val="000B6132"/>
  </w:style>
  <w:style w:type="character" w:customStyle="1" w:styleId="Titre1Car">
    <w:name w:val="Titre 1 Car"/>
    <w:basedOn w:val="Policepardfaut"/>
    <w:link w:val="Titre1"/>
    <w:uiPriority w:val="9"/>
    <w:rsid w:val="00B97275"/>
    <w:rPr>
      <w:rFonts w:ascii="Times New Roman" w:eastAsia="Times New Roman" w:hAnsi="Times New Roman" w:cs="Times New Roman"/>
      <w:b/>
      <w:bCs/>
      <w:kern w:val="36"/>
      <w:sz w:val="48"/>
      <w:szCs w:val="48"/>
      <w:lang w:eastAsia="zh-TW" w:bidi="he-IL"/>
    </w:rPr>
  </w:style>
  <w:style w:type="character" w:customStyle="1" w:styleId="bylinepipe">
    <w:name w:val="bylinepipe"/>
    <w:basedOn w:val="Policepardfaut"/>
    <w:rsid w:val="00B97275"/>
  </w:style>
  <w:style w:type="character" w:customStyle="1" w:styleId="contributornametrigger">
    <w:name w:val="contributornametrigger"/>
    <w:basedOn w:val="Policepardfaut"/>
    <w:rsid w:val="00B97275"/>
  </w:style>
  <w:style w:type="paragraph" w:styleId="Sansinterligne">
    <w:name w:val="No Spacing"/>
    <w:uiPriority w:val="1"/>
    <w:qFormat/>
    <w:rsid w:val="00174F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7909271">
      <w:bodyDiv w:val="1"/>
      <w:marLeft w:val="0"/>
      <w:marRight w:val="0"/>
      <w:marTop w:val="0"/>
      <w:marBottom w:val="0"/>
      <w:divBdr>
        <w:top w:val="none" w:sz="0" w:space="0" w:color="auto"/>
        <w:left w:val="none" w:sz="0" w:space="0" w:color="auto"/>
        <w:bottom w:val="none" w:sz="0" w:space="0" w:color="auto"/>
        <w:right w:val="none" w:sz="0" w:space="0" w:color="auto"/>
      </w:divBdr>
    </w:div>
    <w:div w:id="951791565">
      <w:bodyDiv w:val="1"/>
      <w:marLeft w:val="0"/>
      <w:marRight w:val="0"/>
      <w:marTop w:val="0"/>
      <w:marBottom w:val="0"/>
      <w:divBdr>
        <w:top w:val="none" w:sz="0" w:space="0" w:color="auto"/>
        <w:left w:val="none" w:sz="0" w:space="0" w:color="auto"/>
        <w:bottom w:val="none" w:sz="0" w:space="0" w:color="auto"/>
        <w:right w:val="none" w:sz="0" w:space="0" w:color="auto"/>
      </w:divBdr>
    </w:div>
    <w:div w:id="1497450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0830181w@ac-nice.fr" TargetMode="External"/><Relationship Id="rId13" Type="http://schemas.openxmlformats.org/officeDocument/2006/relationships/hyperlink" Target="http://www.charmeux.fr/lcarle2.html" TargetMode="External"/><Relationship Id="rId18" Type="http://schemas.openxmlformats.org/officeDocument/2006/relationships/hyperlink" Target="http://www.amazon.fr/Christelle-P%C3%A9cout/e/B004MTDRD2/ref=ntt_athr_dp_pel_1" TargetMode="External"/><Relationship Id="rId3" Type="http://schemas.microsoft.com/office/2007/relationships/stylesWithEffects" Target="stylesWithEffects.xml"/><Relationship Id="rId21" Type="http://schemas.openxmlformats.org/officeDocument/2006/relationships/hyperlink" Target="http://www.radio-active.net/Paroles-d-ecoles-et-ses-podcasts.html?date=2001-02" TargetMode="External"/><Relationship Id="rId7" Type="http://schemas.openxmlformats.org/officeDocument/2006/relationships/endnotes" Target="endnotes.xml"/><Relationship Id="rId12" Type="http://schemas.openxmlformats.org/officeDocument/2006/relationships/hyperlink" Target="http://www.charmeux.fr" TargetMode="External"/><Relationship Id="rId17" Type="http://schemas.openxmlformats.org/officeDocument/2006/relationships/hyperlink" Target="http://www.amazon.fr/s/ref=ntt_athr_dp_sr_1?_encoding=UTF8&amp;search-alias=books-fr&amp;field-author=Pietra%20Regine" TargetMode="External"/><Relationship Id="rId2" Type="http://schemas.openxmlformats.org/officeDocument/2006/relationships/styles" Target="styles.xml"/><Relationship Id="rId16" Type="http://schemas.openxmlformats.org/officeDocument/2006/relationships/hyperlink" Target="http://www.lacartoonerie.com/cartoon/id830446499_eratosthene-arpenteur-terre" TargetMode="External"/><Relationship Id="rId20" Type="http://schemas.openxmlformats.org/officeDocument/2006/relationships/hyperlink" Target="http://www.amazon.fr/s/ref=ntt_athr_dp_sr_3?_encoding=UTF8&amp;search-alias=books-fr&amp;field-author=Patricia%20Fauco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dcalin.fr/publications/carle0.html" TargetMode="External"/><Relationship Id="rId5" Type="http://schemas.openxmlformats.org/officeDocument/2006/relationships/webSettings" Target="webSettings.xml"/><Relationship Id="rId15" Type="http://schemas.openxmlformats.org/officeDocument/2006/relationships/hyperlink" Target="http://corsaire66.blogspot.fr/2010/06/hypatie.html" TargetMode="External"/><Relationship Id="rId23" Type="http://schemas.openxmlformats.org/officeDocument/2006/relationships/theme" Target="theme/theme1.xml"/><Relationship Id="rId10" Type="http://schemas.openxmlformats.org/officeDocument/2006/relationships/hyperlink" Target="http://www.radio-active.net/Paroles-d-ecoles-et-ses-podcasts.html?date=2001-02" TargetMode="External"/><Relationship Id="rId19" Type="http://schemas.openxmlformats.org/officeDocument/2006/relationships/hyperlink" Target="http://www.amazon.fr/Virginie-Greiner/e/B004MK6NVO/ref=ntt_athr_dp_pel_2" TargetMode="External"/><Relationship Id="rId4" Type="http://schemas.openxmlformats.org/officeDocument/2006/relationships/settings" Target="settings.xml"/><Relationship Id="rId9" Type="http://schemas.openxmlformats.org/officeDocument/2006/relationships/hyperlink" Target="http://www.ac-nice.fr/college-marquisanne/" TargetMode="External"/><Relationship Id="rId14" Type="http://schemas.openxmlformats.org/officeDocument/2006/relationships/hyperlink" Target="http://www.meirieu.com/FORUM/carle_offre_demande.pdf" TargetMode="Externa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7251</Words>
  <Characters>39881</Characters>
  <Application>Microsoft Office Word</Application>
  <DocSecurity>0</DocSecurity>
  <Lines>332</Lines>
  <Paragraphs>94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47038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pavlina</dc:creator>
  <cp:lastModifiedBy>fcb</cp:lastModifiedBy>
  <cp:revision>2</cp:revision>
  <dcterms:created xsi:type="dcterms:W3CDTF">2012-08-15T07:34:00Z</dcterms:created>
  <dcterms:modified xsi:type="dcterms:W3CDTF">2012-08-15T07:34:00Z</dcterms:modified>
</cp:coreProperties>
</file>